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941" w:rsidRPr="00B609D3" w:rsidRDefault="008C3941" w:rsidP="008C3941">
      <w:pPr>
        <w:widowControl w:val="0"/>
        <w:jc w:val="center"/>
        <w:rPr>
          <w:sz w:val="28"/>
          <w:szCs w:val="28"/>
        </w:rPr>
      </w:pPr>
      <w:r w:rsidRPr="007B7DE9">
        <w:rPr>
          <w:sz w:val="28"/>
          <w:szCs w:val="28"/>
        </w:rPr>
        <w:t>МІНІСТЕРСТВО ОСВІТИ І НАУКИ УКРАЇНИ</w:t>
      </w:r>
    </w:p>
    <w:p w:rsidR="009776B9" w:rsidRDefault="009776B9" w:rsidP="008C3941">
      <w:pPr>
        <w:widowControl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ДАРЖАВНИЙ НАВЧАЛЬНИЙ ЗАКЛАД</w:t>
      </w:r>
    </w:p>
    <w:p w:rsidR="009776B9" w:rsidRPr="009776B9" w:rsidRDefault="009776B9" w:rsidP="008C3941">
      <w:pPr>
        <w:widowControl w:val="0"/>
        <w:jc w:val="center"/>
        <w:rPr>
          <w:lang w:val="uk-UA"/>
        </w:rPr>
      </w:pPr>
      <w:r>
        <w:rPr>
          <w:sz w:val="28"/>
          <w:szCs w:val="28"/>
          <w:lang w:val="uk-UA"/>
        </w:rPr>
        <w:t>ДНІПРОВСЬКИЙ ТРАНСПОРТНО-ЕКОНОМІЧНИЙ КОЛЕДЖ</w:t>
      </w:r>
    </w:p>
    <w:p w:rsidR="008C3941" w:rsidRPr="007B7DE9" w:rsidRDefault="008C3941" w:rsidP="008C3941">
      <w:pPr>
        <w:widowControl w:val="0"/>
        <w:jc w:val="center"/>
        <w:rPr>
          <w:b/>
          <w:i/>
          <w:sz w:val="28"/>
          <w:szCs w:val="28"/>
        </w:rPr>
      </w:pPr>
    </w:p>
    <w:p w:rsidR="008C3941" w:rsidRDefault="008C3941" w:rsidP="008C3941">
      <w:pPr>
        <w:widowControl w:val="0"/>
        <w:jc w:val="center"/>
        <w:rPr>
          <w:b/>
          <w:i/>
          <w:sz w:val="28"/>
          <w:szCs w:val="28"/>
          <w:lang w:val="uk-UA"/>
        </w:rPr>
      </w:pPr>
    </w:p>
    <w:p w:rsidR="0068785E" w:rsidRDefault="0068785E" w:rsidP="008C3941">
      <w:pPr>
        <w:widowControl w:val="0"/>
        <w:jc w:val="center"/>
        <w:rPr>
          <w:b/>
          <w:i/>
          <w:sz w:val="28"/>
          <w:szCs w:val="28"/>
          <w:lang w:val="uk-UA"/>
        </w:rPr>
      </w:pPr>
    </w:p>
    <w:p w:rsidR="0068785E" w:rsidRDefault="0068785E" w:rsidP="008C3941">
      <w:pPr>
        <w:widowControl w:val="0"/>
        <w:jc w:val="center"/>
        <w:rPr>
          <w:b/>
          <w:i/>
          <w:sz w:val="28"/>
          <w:szCs w:val="28"/>
          <w:lang w:val="uk-UA"/>
        </w:rPr>
      </w:pPr>
    </w:p>
    <w:p w:rsidR="0068785E" w:rsidRDefault="0068785E" w:rsidP="008C3941">
      <w:pPr>
        <w:widowControl w:val="0"/>
        <w:jc w:val="center"/>
        <w:rPr>
          <w:b/>
          <w:i/>
          <w:sz w:val="28"/>
          <w:szCs w:val="28"/>
          <w:lang w:val="uk-UA"/>
        </w:rPr>
      </w:pPr>
    </w:p>
    <w:p w:rsidR="0068785E" w:rsidRDefault="0068785E" w:rsidP="008C3941">
      <w:pPr>
        <w:widowControl w:val="0"/>
        <w:jc w:val="center"/>
        <w:rPr>
          <w:b/>
          <w:i/>
          <w:sz w:val="28"/>
          <w:szCs w:val="28"/>
          <w:lang w:val="uk-UA"/>
        </w:rPr>
      </w:pPr>
    </w:p>
    <w:p w:rsidR="0068785E" w:rsidRDefault="0068785E" w:rsidP="008C3941">
      <w:pPr>
        <w:widowControl w:val="0"/>
        <w:jc w:val="center"/>
        <w:rPr>
          <w:b/>
          <w:i/>
          <w:sz w:val="28"/>
          <w:szCs w:val="28"/>
          <w:lang w:val="uk-UA"/>
        </w:rPr>
      </w:pPr>
    </w:p>
    <w:p w:rsidR="0068785E" w:rsidRDefault="0068785E" w:rsidP="008C3941">
      <w:pPr>
        <w:widowControl w:val="0"/>
        <w:jc w:val="center"/>
        <w:rPr>
          <w:b/>
          <w:i/>
          <w:sz w:val="28"/>
          <w:szCs w:val="28"/>
          <w:lang w:val="uk-UA"/>
        </w:rPr>
      </w:pPr>
    </w:p>
    <w:p w:rsidR="0068785E" w:rsidRDefault="0068785E" w:rsidP="008C3941">
      <w:pPr>
        <w:widowControl w:val="0"/>
        <w:jc w:val="center"/>
        <w:rPr>
          <w:b/>
          <w:i/>
          <w:sz w:val="28"/>
          <w:szCs w:val="28"/>
          <w:lang w:val="uk-UA"/>
        </w:rPr>
      </w:pPr>
    </w:p>
    <w:p w:rsidR="0068785E" w:rsidRDefault="0068785E" w:rsidP="008C3941">
      <w:pPr>
        <w:widowControl w:val="0"/>
        <w:jc w:val="center"/>
        <w:rPr>
          <w:b/>
          <w:i/>
          <w:sz w:val="28"/>
          <w:szCs w:val="28"/>
          <w:lang w:val="uk-UA"/>
        </w:rPr>
      </w:pPr>
    </w:p>
    <w:p w:rsidR="0068785E" w:rsidRPr="0068785E" w:rsidRDefault="0068785E" w:rsidP="008C3941">
      <w:pPr>
        <w:widowControl w:val="0"/>
        <w:jc w:val="center"/>
        <w:rPr>
          <w:b/>
          <w:i/>
          <w:sz w:val="28"/>
          <w:szCs w:val="28"/>
          <w:lang w:val="uk-UA"/>
        </w:rPr>
      </w:pPr>
    </w:p>
    <w:p w:rsidR="008C3941" w:rsidRPr="007B7DE9" w:rsidRDefault="008C3941" w:rsidP="008C3941">
      <w:pPr>
        <w:widowControl w:val="0"/>
        <w:jc w:val="center"/>
        <w:rPr>
          <w:b/>
          <w:iCs/>
          <w:sz w:val="28"/>
          <w:szCs w:val="28"/>
        </w:rPr>
      </w:pPr>
    </w:p>
    <w:p w:rsidR="008C3941" w:rsidRPr="009776B9" w:rsidRDefault="009776B9" w:rsidP="008C3941">
      <w:pPr>
        <w:widowControl w:val="0"/>
        <w:jc w:val="center"/>
        <w:rPr>
          <w:b/>
          <w:bCs/>
          <w:iCs/>
          <w:sz w:val="44"/>
          <w:szCs w:val="44"/>
          <w:lang w:val="uk-UA"/>
        </w:rPr>
      </w:pPr>
      <w:r>
        <w:rPr>
          <w:b/>
          <w:bCs/>
          <w:iCs/>
          <w:sz w:val="44"/>
          <w:szCs w:val="44"/>
          <w:lang w:val="uk-UA"/>
        </w:rPr>
        <w:t>ІСТОРІЯ ТУРИЗМУ</w:t>
      </w:r>
    </w:p>
    <w:p w:rsidR="008C3941" w:rsidRPr="0068785E" w:rsidRDefault="009776B9" w:rsidP="008C3941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>(</w:t>
      </w:r>
      <w:r w:rsidR="0068785E" w:rsidRPr="0068785E">
        <w:rPr>
          <w:b/>
          <w:sz w:val="28"/>
          <w:szCs w:val="28"/>
          <w:lang w:val="uk-UA"/>
        </w:rPr>
        <w:t>Профільн</w:t>
      </w:r>
      <w:r>
        <w:rPr>
          <w:b/>
          <w:sz w:val="28"/>
          <w:szCs w:val="28"/>
          <w:lang w:val="uk-UA"/>
        </w:rPr>
        <w:t>ий</w:t>
      </w:r>
      <w:r w:rsidR="0068785E" w:rsidRPr="0068785E">
        <w:rPr>
          <w:b/>
          <w:sz w:val="28"/>
          <w:szCs w:val="28"/>
          <w:lang w:val="uk-UA"/>
        </w:rPr>
        <w:t xml:space="preserve"> предмет</w:t>
      </w:r>
      <w:r>
        <w:rPr>
          <w:b/>
          <w:sz w:val="28"/>
          <w:szCs w:val="28"/>
          <w:lang w:val="uk-UA"/>
        </w:rPr>
        <w:t>)</w:t>
      </w:r>
    </w:p>
    <w:p w:rsidR="008C3941" w:rsidRDefault="008C3941" w:rsidP="008C3941">
      <w:pPr>
        <w:widowControl w:val="0"/>
        <w:jc w:val="center"/>
        <w:rPr>
          <w:sz w:val="28"/>
          <w:szCs w:val="28"/>
          <w:lang w:val="uk-UA"/>
        </w:rPr>
      </w:pPr>
    </w:p>
    <w:p w:rsidR="0068785E" w:rsidRDefault="0068785E" w:rsidP="008C3941">
      <w:pPr>
        <w:widowControl w:val="0"/>
        <w:jc w:val="center"/>
        <w:rPr>
          <w:sz w:val="28"/>
          <w:szCs w:val="28"/>
          <w:lang w:val="uk-UA"/>
        </w:rPr>
      </w:pPr>
    </w:p>
    <w:p w:rsidR="009776B9" w:rsidRPr="007B7DE9" w:rsidRDefault="009776B9" w:rsidP="009776B9">
      <w:pPr>
        <w:widowControl w:val="0"/>
        <w:jc w:val="center"/>
      </w:pPr>
      <w:r w:rsidRPr="007B7DE9">
        <w:rPr>
          <w:b/>
          <w:sz w:val="28"/>
          <w:szCs w:val="28"/>
        </w:rPr>
        <w:t>ПРОГРАМА</w:t>
      </w:r>
    </w:p>
    <w:p w:rsidR="009776B9" w:rsidRDefault="009776B9" w:rsidP="008C3941">
      <w:pPr>
        <w:widowControl w:val="0"/>
        <w:jc w:val="center"/>
        <w:rPr>
          <w:sz w:val="28"/>
          <w:szCs w:val="28"/>
          <w:lang w:val="uk-UA"/>
        </w:rPr>
      </w:pPr>
    </w:p>
    <w:p w:rsidR="009776B9" w:rsidRPr="009776B9" w:rsidRDefault="009776B9" w:rsidP="008C3941">
      <w:pPr>
        <w:widowControl w:val="0"/>
        <w:jc w:val="center"/>
        <w:rPr>
          <w:b/>
          <w:sz w:val="28"/>
          <w:szCs w:val="28"/>
          <w:lang w:val="uk-UA"/>
        </w:rPr>
      </w:pPr>
      <w:r w:rsidRPr="009776B9">
        <w:rPr>
          <w:b/>
          <w:sz w:val="28"/>
          <w:szCs w:val="28"/>
          <w:lang w:val="uk-UA"/>
        </w:rPr>
        <w:t>загальноосвітньої навчальної дисципліни</w:t>
      </w:r>
    </w:p>
    <w:p w:rsidR="009776B9" w:rsidRDefault="009776B9" w:rsidP="009776B9">
      <w:pPr>
        <w:pStyle w:val="a3"/>
        <w:rPr>
          <w:szCs w:val="28"/>
        </w:rPr>
      </w:pPr>
    </w:p>
    <w:p w:rsidR="009776B9" w:rsidRPr="009776B9" w:rsidRDefault="009776B9" w:rsidP="009776B9">
      <w:pPr>
        <w:pStyle w:val="a3"/>
        <w:rPr>
          <w:rFonts w:eastAsia="Calibri" w:cs="Times New Roman"/>
          <w:szCs w:val="28"/>
        </w:rPr>
      </w:pPr>
      <w:r w:rsidRPr="009776B9">
        <w:rPr>
          <w:rFonts w:eastAsia="Calibri" w:cs="Times New Roman"/>
          <w:szCs w:val="28"/>
        </w:rPr>
        <w:t>підготовки молодшого спеціаліста</w:t>
      </w:r>
      <w:r>
        <w:rPr>
          <w:szCs w:val="28"/>
        </w:rPr>
        <w:t xml:space="preserve"> (</w:t>
      </w:r>
      <w:r w:rsidRPr="00EC0010">
        <w:rPr>
          <w:rFonts w:eastAsia="Calibri" w:cs="Times New Roman"/>
        </w:rPr>
        <w:t>фахівець з туристичного обслуговування</w:t>
      </w:r>
      <w:r>
        <w:rPr>
          <w:szCs w:val="28"/>
        </w:rPr>
        <w:t>)</w:t>
      </w:r>
    </w:p>
    <w:p w:rsidR="009776B9" w:rsidRPr="009776B9" w:rsidRDefault="009776B9" w:rsidP="009776B9">
      <w:pPr>
        <w:pStyle w:val="a3"/>
        <w:rPr>
          <w:rFonts w:eastAsia="Calibri" w:cs="Times New Roman"/>
          <w:szCs w:val="28"/>
        </w:rPr>
      </w:pPr>
      <w:r w:rsidRPr="009776B9">
        <w:rPr>
          <w:rFonts w:eastAsia="Calibri" w:cs="Times New Roman"/>
          <w:szCs w:val="28"/>
          <w:lang w:val="ru-RU"/>
        </w:rPr>
        <w:t>г</w:t>
      </w:r>
      <w:r w:rsidRPr="009776B9">
        <w:rPr>
          <w:rFonts w:eastAsia="Calibri" w:cs="Times New Roman"/>
          <w:szCs w:val="28"/>
        </w:rPr>
        <w:t>алуз</w:t>
      </w:r>
      <w:r w:rsidRPr="009776B9">
        <w:rPr>
          <w:rFonts w:eastAsia="Calibri" w:cs="Times New Roman"/>
          <w:szCs w:val="28"/>
          <w:lang w:val="ru-RU"/>
        </w:rPr>
        <w:t>ь</w:t>
      </w:r>
      <w:r w:rsidRPr="009776B9">
        <w:rPr>
          <w:rFonts w:eastAsia="Calibri" w:cs="Times New Roman"/>
          <w:szCs w:val="28"/>
        </w:rPr>
        <w:t xml:space="preserve"> знань24 «Сфера обслуговування» (</w:t>
      </w:r>
      <w:r w:rsidRPr="009776B9">
        <w:rPr>
          <w:rFonts w:eastAsia="Calibri" w:cs="Times New Roman"/>
          <w:szCs w:val="28"/>
          <w:lang w:val="en-US" w:eastAsia="uk-UA"/>
        </w:rPr>
        <w:t>S</w:t>
      </w:r>
      <w:r w:rsidRPr="009776B9">
        <w:rPr>
          <w:rFonts w:eastAsia="Calibri" w:cs="Times New Roman"/>
          <w:szCs w:val="28"/>
          <w:lang w:eastAsia="uk-UA"/>
        </w:rPr>
        <w:t>ег</w:t>
      </w:r>
      <w:r w:rsidRPr="009776B9">
        <w:rPr>
          <w:rFonts w:eastAsia="Calibri" w:cs="Times New Roman"/>
          <w:szCs w:val="28"/>
          <w:lang w:val="en-US" w:eastAsia="uk-UA"/>
        </w:rPr>
        <w:t>v</w:t>
      </w:r>
      <w:r w:rsidRPr="009776B9">
        <w:rPr>
          <w:rFonts w:eastAsia="Calibri" w:cs="Times New Roman"/>
          <w:szCs w:val="28"/>
          <w:lang w:eastAsia="uk-UA"/>
        </w:rPr>
        <w:t>ісе</w:t>
      </w:r>
      <w:r w:rsidRPr="009776B9">
        <w:rPr>
          <w:rFonts w:eastAsia="Calibri" w:cs="Times New Roman"/>
          <w:szCs w:val="28"/>
          <w:lang w:val="en-US" w:eastAsia="uk-UA"/>
        </w:rPr>
        <w:t>s</w:t>
      </w:r>
      <w:r w:rsidRPr="009776B9">
        <w:rPr>
          <w:rFonts w:eastAsia="Calibri" w:cs="Times New Roman"/>
          <w:szCs w:val="28"/>
        </w:rPr>
        <w:t>)</w:t>
      </w:r>
    </w:p>
    <w:p w:rsidR="009776B9" w:rsidRPr="009776B9" w:rsidRDefault="009776B9" w:rsidP="009776B9">
      <w:pPr>
        <w:pStyle w:val="a3"/>
        <w:rPr>
          <w:rFonts w:eastAsia="Calibri" w:cs="Times New Roman"/>
          <w:szCs w:val="28"/>
        </w:rPr>
      </w:pPr>
      <w:r w:rsidRPr="009776B9">
        <w:rPr>
          <w:rFonts w:eastAsia="Calibri" w:cs="Times New Roman"/>
          <w:szCs w:val="28"/>
        </w:rPr>
        <w:t>спеціальність 242 «Туризм» (</w:t>
      </w:r>
      <w:r w:rsidRPr="009776B9">
        <w:rPr>
          <w:rFonts w:eastAsia="Calibri" w:cs="Times New Roman"/>
          <w:szCs w:val="28"/>
          <w:lang w:eastAsia="uk-UA"/>
        </w:rPr>
        <w:t>То</w:t>
      </w:r>
      <w:r w:rsidRPr="009776B9">
        <w:rPr>
          <w:rFonts w:eastAsia="Calibri" w:cs="Times New Roman"/>
          <w:szCs w:val="28"/>
          <w:lang w:val="en-US" w:eastAsia="uk-UA"/>
        </w:rPr>
        <w:t>u</w:t>
      </w:r>
      <w:r w:rsidRPr="009776B9">
        <w:rPr>
          <w:rFonts w:eastAsia="Calibri" w:cs="Times New Roman"/>
          <w:szCs w:val="28"/>
          <w:lang w:eastAsia="uk-UA"/>
        </w:rPr>
        <w:t>гі</w:t>
      </w:r>
      <w:r w:rsidRPr="009776B9">
        <w:rPr>
          <w:rFonts w:eastAsia="Calibri" w:cs="Times New Roman"/>
          <w:szCs w:val="28"/>
          <w:lang w:val="en-US" w:eastAsia="uk-UA"/>
        </w:rPr>
        <w:t>sm</w:t>
      </w:r>
      <w:r w:rsidRPr="009776B9">
        <w:rPr>
          <w:rFonts w:eastAsia="Calibri" w:cs="Times New Roman"/>
          <w:szCs w:val="28"/>
        </w:rPr>
        <w:t>)</w:t>
      </w:r>
    </w:p>
    <w:p w:rsidR="009776B9" w:rsidRPr="009776B9" w:rsidRDefault="009776B9" w:rsidP="009776B9">
      <w:pPr>
        <w:pStyle w:val="a3"/>
        <w:rPr>
          <w:rFonts w:eastAsia="Calibri" w:cs="Times New Roman"/>
          <w:szCs w:val="28"/>
        </w:rPr>
      </w:pPr>
      <w:r w:rsidRPr="009776B9">
        <w:rPr>
          <w:rFonts w:eastAsia="Calibri" w:cs="Times New Roman"/>
          <w:szCs w:val="28"/>
        </w:rPr>
        <w:t>спеціалізація 242.01 «Туризм» (</w:t>
      </w:r>
      <w:r w:rsidRPr="009776B9">
        <w:rPr>
          <w:rFonts w:eastAsia="Calibri" w:cs="Times New Roman"/>
          <w:szCs w:val="28"/>
          <w:lang w:eastAsia="uk-UA"/>
        </w:rPr>
        <w:t>То</w:t>
      </w:r>
      <w:r w:rsidRPr="009776B9">
        <w:rPr>
          <w:rFonts w:eastAsia="Calibri" w:cs="Times New Roman"/>
          <w:szCs w:val="28"/>
          <w:lang w:val="en-US" w:eastAsia="uk-UA"/>
        </w:rPr>
        <w:t>u</w:t>
      </w:r>
      <w:r w:rsidRPr="009776B9">
        <w:rPr>
          <w:rFonts w:eastAsia="Calibri" w:cs="Times New Roman"/>
          <w:szCs w:val="28"/>
          <w:lang w:eastAsia="uk-UA"/>
        </w:rPr>
        <w:t>гі</w:t>
      </w:r>
      <w:r w:rsidRPr="009776B9">
        <w:rPr>
          <w:rFonts w:eastAsia="Calibri" w:cs="Times New Roman"/>
          <w:szCs w:val="28"/>
          <w:lang w:val="en-US" w:eastAsia="uk-UA"/>
        </w:rPr>
        <w:t>sm</w:t>
      </w:r>
      <w:r w:rsidRPr="009776B9">
        <w:rPr>
          <w:rFonts w:eastAsia="Calibri" w:cs="Times New Roman"/>
          <w:szCs w:val="28"/>
        </w:rPr>
        <w:t>)</w:t>
      </w:r>
    </w:p>
    <w:p w:rsidR="0068785E" w:rsidRPr="00B609D3" w:rsidRDefault="0068785E" w:rsidP="008C3941">
      <w:pPr>
        <w:widowControl w:val="0"/>
        <w:jc w:val="center"/>
        <w:rPr>
          <w:sz w:val="28"/>
          <w:szCs w:val="28"/>
          <w:lang w:val="uk-UA"/>
        </w:rPr>
      </w:pPr>
    </w:p>
    <w:p w:rsidR="008C3941" w:rsidRPr="00B609D3" w:rsidRDefault="008C3941" w:rsidP="008C3941">
      <w:pPr>
        <w:widowControl w:val="0"/>
        <w:jc w:val="center"/>
        <w:rPr>
          <w:sz w:val="28"/>
          <w:szCs w:val="28"/>
          <w:lang w:val="uk-UA"/>
        </w:rPr>
      </w:pPr>
    </w:p>
    <w:p w:rsidR="00A23144" w:rsidRPr="00660CEC" w:rsidRDefault="008C3941" w:rsidP="00660CEC">
      <w:pPr>
        <w:pStyle w:val="a3"/>
        <w:ind w:firstLine="567"/>
        <w:rPr>
          <w:rFonts w:eastAsia="Calibri" w:cs="Times New Roman"/>
          <w:szCs w:val="28"/>
        </w:rPr>
      </w:pPr>
      <w:r w:rsidRPr="007B7DE9">
        <w:rPr>
          <w:b/>
          <w:bCs/>
          <w:sz w:val="32"/>
          <w:szCs w:val="32"/>
        </w:rPr>
        <w:br w:type="page"/>
      </w:r>
      <w:r w:rsidR="00A23144" w:rsidRPr="00660CEC">
        <w:rPr>
          <w:bCs/>
          <w:szCs w:val="28"/>
        </w:rPr>
        <w:lastRenderedPageBreak/>
        <w:t>Навчальна</w:t>
      </w:r>
      <w:r w:rsidR="00A23144" w:rsidRPr="00660CEC">
        <w:rPr>
          <w:b/>
          <w:bCs/>
          <w:szCs w:val="28"/>
        </w:rPr>
        <w:t xml:space="preserve"> </w:t>
      </w:r>
      <w:r w:rsidR="00A23144" w:rsidRPr="00660CEC">
        <w:rPr>
          <w:rFonts w:eastAsia="Calibri" w:cs="Times New Roman"/>
          <w:szCs w:val="28"/>
        </w:rPr>
        <w:t xml:space="preserve"> програма  «</w:t>
      </w:r>
      <w:r w:rsidR="00A23144" w:rsidRPr="00660CEC">
        <w:rPr>
          <w:szCs w:val="28"/>
        </w:rPr>
        <w:t xml:space="preserve">Історія туризму </w:t>
      </w:r>
      <w:r w:rsidR="00A23144" w:rsidRPr="00660CEC">
        <w:rPr>
          <w:rFonts w:eastAsia="Calibri" w:cs="Times New Roman"/>
          <w:szCs w:val="28"/>
        </w:rPr>
        <w:t xml:space="preserve">» </w:t>
      </w:r>
      <w:r w:rsidR="00A23144" w:rsidRPr="00660CEC">
        <w:rPr>
          <w:szCs w:val="28"/>
        </w:rPr>
        <w:t xml:space="preserve">(профільний предмет) є інтегрованою програмою загальноосвітнього циклу </w:t>
      </w:r>
      <w:r w:rsidR="00A23144" w:rsidRPr="00660CEC">
        <w:rPr>
          <w:rFonts w:eastAsia="Calibri" w:cs="Times New Roman"/>
          <w:szCs w:val="28"/>
        </w:rPr>
        <w:t>підготовки молодшого спеціаліста</w:t>
      </w:r>
      <w:r w:rsidR="00A23144" w:rsidRPr="00660CEC">
        <w:rPr>
          <w:szCs w:val="28"/>
        </w:rPr>
        <w:t xml:space="preserve"> (</w:t>
      </w:r>
      <w:r w:rsidR="00A23144" w:rsidRPr="00660CEC">
        <w:rPr>
          <w:rFonts w:eastAsia="Calibri" w:cs="Times New Roman"/>
          <w:szCs w:val="28"/>
        </w:rPr>
        <w:t>фахівець з туристичного обслуговування</w:t>
      </w:r>
      <w:r w:rsidR="00A23144" w:rsidRPr="00660CEC">
        <w:rPr>
          <w:szCs w:val="28"/>
        </w:rPr>
        <w:t xml:space="preserve">), </w:t>
      </w:r>
      <w:r w:rsidR="00A23144" w:rsidRPr="00B609D3">
        <w:rPr>
          <w:rFonts w:eastAsia="Calibri" w:cs="Times New Roman"/>
          <w:szCs w:val="28"/>
        </w:rPr>
        <w:t>г</w:t>
      </w:r>
      <w:r w:rsidR="00A23144" w:rsidRPr="00660CEC">
        <w:rPr>
          <w:rFonts w:eastAsia="Calibri" w:cs="Times New Roman"/>
          <w:szCs w:val="28"/>
        </w:rPr>
        <w:t>алуз</w:t>
      </w:r>
      <w:r w:rsidR="00A23144" w:rsidRPr="00B609D3">
        <w:rPr>
          <w:rFonts w:eastAsia="Calibri" w:cs="Times New Roman"/>
          <w:szCs w:val="28"/>
        </w:rPr>
        <w:t>ь</w:t>
      </w:r>
      <w:r w:rsidR="00A23144" w:rsidRPr="00660CEC">
        <w:rPr>
          <w:rFonts w:eastAsia="Calibri" w:cs="Times New Roman"/>
          <w:szCs w:val="28"/>
        </w:rPr>
        <w:t xml:space="preserve"> знань</w:t>
      </w:r>
      <w:r w:rsidR="00660CEC">
        <w:rPr>
          <w:rFonts w:eastAsia="Calibri" w:cs="Times New Roman"/>
          <w:szCs w:val="28"/>
        </w:rPr>
        <w:t xml:space="preserve"> </w:t>
      </w:r>
      <w:r w:rsidR="00A23144" w:rsidRPr="00660CEC">
        <w:rPr>
          <w:rFonts w:eastAsia="Calibri" w:cs="Times New Roman"/>
          <w:szCs w:val="28"/>
        </w:rPr>
        <w:t>24 «Сфера обслуговування»</w:t>
      </w:r>
      <w:r w:rsidR="00A23144" w:rsidRPr="00660CEC">
        <w:rPr>
          <w:szCs w:val="28"/>
        </w:rPr>
        <w:t xml:space="preserve"> </w:t>
      </w:r>
      <w:r w:rsidR="00A23144" w:rsidRPr="00660CEC">
        <w:rPr>
          <w:rFonts w:eastAsia="Calibri" w:cs="Times New Roman"/>
          <w:szCs w:val="28"/>
        </w:rPr>
        <w:t>(</w:t>
      </w:r>
      <w:r w:rsidR="00A23144" w:rsidRPr="00660CEC">
        <w:rPr>
          <w:rFonts w:eastAsia="Calibri" w:cs="Times New Roman"/>
          <w:szCs w:val="28"/>
          <w:lang w:val="en-US" w:eastAsia="uk-UA"/>
        </w:rPr>
        <w:t>S</w:t>
      </w:r>
      <w:r w:rsidR="00A23144" w:rsidRPr="00660CEC">
        <w:rPr>
          <w:rFonts w:eastAsia="Calibri" w:cs="Times New Roman"/>
          <w:szCs w:val="28"/>
          <w:lang w:eastAsia="uk-UA"/>
        </w:rPr>
        <w:t>ег</w:t>
      </w:r>
      <w:r w:rsidR="00A23144" w:rsidRPr="00660CEC">
        <w:rPr>
          <w:rFonts w:eastAsia="Calibri" w:cs="Times New Roman"/>
          <w:szCs w:val="28"/>
          <w:lang w:val="en-US" w:eastAsia="uk-UA"/>
        </w:rPr>
        <w:t>v</w:t>
      </w:r>
      <w:r w:rsidR="00A23144" w:rsidRPr="00660CEC">
        <w:rPr>
          <w:rFonts w:eastAsia="Calibri" w:cs="Times New Roman"/>
          <w:szCs w:val="28"/>
          <w:lang w:eastAsia="uk-UA"/>
        </w:rPr>
        <w:t>ісе</w:t>
      </w:r>
      <w:r w:rsidR="00A23144" w:rsidRPr="00660CEC">
        <w:rPr>
          <w:rFonts w:eastAsia="Calibri" w:cs="Times New Roman"/>
          <w:szCs w:val="28"/>
          <w:lang w:val="en-US" w:eastAsia="uk-UA"/>
        </w:rPr>
        <w:t>s</w:t>
      </w:r>
      <w:r w:rsidR="00A23144" w:rsidRPr="00660CEC">
        <w:rPr>
          <w:rFonts w:eastAsia="Calibri" w:cs="Times New Roman"/>
          <w:szCs w:val="28"/>
        </w:rPr>
        <w:t>)</w:t>
      </w:r>
      <w:r w:rsidR="00A23144" w:rsidRPr="00660CEC">
        <w:rPr>
          <w:szCs w:val="28"/>
        </w:rPr>
        <w:t xml:space="preserve">, </w:t>
      </w:r>
      <w:r w:rsidR="00A23144" w:rsidRPr="00660CEC">
        <w:rPr>
          <w:rFonts w:eastAsia="Calibri" w:cs="Times New Roman"/>
          <w:szCs w:val="28"/>
        </w:rPr>
        <w:t>спеціальність 242 «Туризм» (</w:t>
      </w:r>
      <w:r w:rsidR="00A23144" w:rsidRPr="00660CEC">
        <w:rPr>
          <w:rFonts w:eastAsia="Calibri" w:cs="Times New Roman"/>
          <w:szCs w:val="28"/>
          <w:lang w:eastAsia="uk-UA"/>
        </w:rPr>
        <w:t>То</w:t>
      </w:r>
      <w:r w:rsidR="00A23144" w:rsidRPr="00660CEC">
        <w:rPr>
          <w:rFonts w:eastAsia="Calibri" w:cs="Times New Roman"/>
          <w:szCs w:val="28"/>
          <w:lang w:val="en-US" w:eastAsia="uk-UA"/>
        </w:rPr>
        <w:t>u</w:t>
      </w:r>
      <w:r w:rsidR="00A23144" w:rsidRPr="00660CEC">
        <w:rPr>
          <w:rFonts w:eastAsia="Calibri" w:cs="Times New Roman"/>
          <w:szCs w:val="28"/>
          <w:lang w:eastAsia="uk-UA"/>
        </w:rPr>
        <w:t>гі</w:t>
      </w:r>
      <w:r w:rsidR="00A23144" w:rsidRPr="00660CEC">
        <w:rPr>
          <w:rFonts w:eastAsia="Calibri" w:cs="Times New Roman"/>
          <w:szCs w:val="28"/>
          <w:lang w:val="en-US" w:eastAsia="uk-UA"/>
        </w:rPr>
        <w:t>sm</w:t>
      </w:r>
      <w:r w:rsidR="00A23144" w:rsidRPr="00660CEC">
        <w:rPr>
          <w:rFonts w:eastAsia="Calibri" w:cs="Times New Roman"/>
          <w:szCs w:val="28"/>
        </w:rPr>
        <w:t>)</w:t>
      </w:r>
      <w:r w:rsidR="00A23144" w:rsidRPr="00660CEC">
        <w:rPr>
          <w:szCs w:val="28"/>
        </w:rPr>
        <w:t xml:space="preserve">, </w:t>
      </w:r>
      <w:r w:rsidR="00A23144" w:rsidRPr="00660CEC">
        <w:rPr>
          <w:rFonts w:eastAsia="Calibri" w:cs="Times New Roman"/>
          <w:szCs w:val="28"/>
        </w:rPr>
        <w:t>спеціалізація 242.01 «Туризм» (</w:t>
      </w:r>
      <w:r w:rsidR="00A23144" w:rsidRPr="00660CEC">
        <w:rPr>
          <w:rFonts w:eastAsia="Calibri" w:cs="Times New Roman"/>
          <w:szCs w:val="28"/>
          <w:lang w:eastAsia="uk-UA"/>
        </w:rPr>
        <w:t>То</w:t>
      </w:r>
      <w:r w:rsidR="00A23144" w:rsidRPr="00660CEC">
        <w:rPr>
          <w:rFonts w:eastAsia="Calibri" w:cs="Times New Roman"/>
          <w:szCs w:val="28"/>
          <w:lang w:val="en-US" w:eastAsia="uk-UA"/>
        </w:rPr>
        <w:t>u</w:t>
      </w:r>
      <w:r w:rsidR="00A23144" w:rsidRPr="00660CEC">
        <w:rPr>
          <w:rFonts w:eastAsia="Calibri" w:cs="Times New Roman"/>
          <w:szCs w:val="28"/>
          <w:lang w:eastAsia="uk-UA"/>
        </w:rPr>
        <w:t>гі</w:t>
      </w:r>
      <w:r w:rsidR="00A23144" w:rsidRPr="00660CEC">
        <w:rPr>
          <w:rFonts w:eastAsia="Calibri" w:cs="Times New Roman"/>
          <w:szCs w:val="28"/>
          <w:lang w:val="en-US" w:eastAsia="uk-UA"/>
        </w:rPr>
        <w:t>sm</w:t>
      </w:r>
      <w:r w:rsidR="00A23144" w:rsidRPr="00660CEC">
        <w:rPr>
          <w:rFonts w:eastAsia="Calibri" w:cs="Times New Roman"/>
          <w:szCs w:val="28"/>
        </w:rPr>
        <w:t>)</w:t>
      </w:r>
    </w:p>
    <w:p w:rsidR="00A23144" w:rsidRPr="00A23144" w:rsidRDefault="00A23144" w:rsidP="00A23144">
      <w:pPr>
        <w:pStyle w:val="21"/>
        <w:spacing w:line="360" w:lineRule="atLeast"/>
        <w:ind w:left="-6"/>
        <w:jc w:val="both"/>
        <w:rPr>
          <w:sz w:val="28"/>
          <w:szCs w:val="28"/>
          <w:lang w:val="uk-UA"/>
        </w:rPr>
      </w:pPr>
      <w:r w:rsidRPr="00A23144">
        <w:rPr>
          <w:sz w:val="28"/>
          <w:szCs w:val="28"/>
          <w:lang w:val="uk-UA"/>
        </w:rPr>
        <w:tab/>
      </w:r>
    </w:p>
    <w:p w:rsidR="00A23144" w:rsidRDefault="00A23144" w:rsidP="00A23144">
      <w:pPr>
        <w:pStyle w:val="tl"/>
        <w:spacing w:before="0" w:beforeAutospacing="0" w:after="0" w:afterAutospacing="0" w:line="36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РОЗРОБНИК ПРОГРАМИ</w:t>
      </w:r>
      <w:r w:rsidRPr="00A23144">
        <w:rPr>
          <w:sz w:val="28"/>
          <w:szCs w:val="28"/>
          <w:lang w:val="uk-UA"/>
        </w:rPr>
        <w:t>:</w:t>
      </w:r>
    </w:p>
    <w:p w:rsidR="00A23144" w:rsidRPr="00A23144" w:rsidRDefault="00A23144" w:rsidP="00A23144">
      <w:pPr>
        <w:pStyle w:val="tl"/>
        <w:spacing w:before="0" w:beforeAutospacing="0" w:after="0" w:afterAutospacing="0" w:line="360" w:lineRule="atLeast"/>
        <w:rPr>
          <w:sz w:val="28"/>
          <w:szCs w:val="28"/>
          <w:lang w:val="uk-UA"/>
        </w:rPr>
      </w:pPr>
      <w:r w:rsidRPr="00A23144">
        <w:rPr>
          <w:sz w:val="28"/>
          <w:szCs w:val="28"/>
          <w:lang w:val="uk-UA"/>
        </w:rPr>
        <w:t xml:space="preserve"> Ейхман О.А., викладач вищої категорії Державного  навчального закладу «Дніпровський транспортно-економічний коледж».</w:t>
      </w:r>
    </w:p>
    <w:p w:rsidR="00A23144" w:rsidRPr="00A23144" w:rsidRDefault="00A23144" w:rsidP="00A23144">
      <w:pPr>
        <w:pStyle w:val="tj"/>
        <w:spacing w:before="0" w:beforeAutospacing="0" w:after="0" w:afterAutospacing="0" w:line="360" w:lineRule="atLeast"/>
        <w:rPr>
          <w:color w:val="000000"/>
          <w:sz w:val="28"/>
          <w:szCs w:val="28"/>
          <w:lang w:val="uk-UA"/>
        </w:rPr>
      </w:pPr>
      <w:r w:rsidRPr="00A23144">
        <w:rPr>
          <w:sz w:val="28"/>
          <w:szCs w:val="28"/>
          <w:lang w:val="uk-UA"/>
        </w:rPr>
        <w:br/>
      </w:r>
      <w:r>
        <w:rPr>
          <w:color w:val="000000"/>
          <w:sz w:val="28"/>
          <w:szCs w:val="28"/>
          <w:lang w:val="uk-UA"/>
        </w:rPr>
        <w:t>розглянуто і сх</w:t>
      </w:r>
      <w:r w:rsidRPr="00A23144">
        <w:rPr>
          <w:color w:val="000000"/>
          <w:sz w:val="28"/>
          <w:szCs w:val="28"/>
          <w:lang w:val="uk-UA"/>
        </w:rPr>
        <w:t>валено на засіданні предметної комісії «Сфера обслуговування»</w:t>
      </w:r>
    </w:p>
    <w:p w:rsidR="00A23144" w:rsidRPr="00A23144" w:rsidRDefault="00A23144" w:rsidP="00A23144">
      <w:pPr>
        <w:pStyle w:val="tj"/>
        <w:spacing w:before="0" w:beforeAutospacing="0" w:after="0" w:afterAutospacing="0" w:line="360" w:lineRule="atLeast"/>
        <w:jc w:val="both"/>
        <w:rPr>
          <w:color w:val="000000"/>
          <w:sz w:val="28"/>
          <w:szCs w:val="28"/>
          <w:lang w:val="uk-UA"/>
        </w:rPr>
      </w:pPr>
      <w:r w:rsidRPr="00A23144">
        <w:rPr>
          <w:color w:val="000000"/>
          <w:sz w:val="28"/>
          <w:szCs w:val="28"/>
          <w:lang w:val="uk-UA"/>
        </w:rPr>
        <w:t>Протокол від «____» _______________ 2017 року   N ____</w:t>
      </w:r>
    </w:p>
    <w:p w:rsidR="00A23144" w:rsidRDefault="00A23144" w:rsidP="00A23144">
      <w:pPr>
        <w:pStyle w:val="tj"/>
        <w:spacing w:before="0" w:beforeAutospacing="0" w:after="0" w:afterAutospacing="0" w:line="360" w:lineRule="atLeast"/>
        <w:rPr>
          <w:color w:val="000000"/>
          <w:sz w:val="28"/>
          <w:szCs w:val="28"/>
          <w:lang w:val="uk-UA"/>
        </w:rPr>
      </w:pPr>
      <w:r w:rsidRPr="00A23144">
        <w:rPr>
          <w:color w:val="000000"/>
          <w:sz w:val="28"/>
          <w:szCs w:val="28"/>
          <w:lang w:val="uk-UA"/>
        </w:rPr>
        <w:t>Голова предметної комісії ______________ О.В. Чернишова</w:t>
      </w:r>
    </w:p>
    <w:p w:rsidR="00A23144" w:rsidRDefault="00A23144" w:rsidP="00A23144">
      <w:pPr>
        <w:pStyle w:val="tj"/>
        <w:spacing w:before="0" w:beforeAutospacing="0" w:after="0" w:afterAutospacing="0" w:line="360" w:lineRule="atLeast"/>
        <w:rPr>
          <w:color w:val="000000"/>
          <w:sz w:val="28"/>
          <w:szCs w:val="28"/>
          <w:lang w:val="uk-UA"/>
        </w:rPr>
      </w:pPr>
    </w:p>
    <w:p w:rsidR="00A23144" w:rsidRPr="00A23144" w:rsidRDefault="00A23144" w:rsidP="00A23144">
      <w:pPr>
        <w:pStyle w:val="tj"/>
        <w:spacing w:before="0" w:beforeAutospacing="0" w:after="0" w:afterAutospacing="0" w:line="360" w:lineRule="atLeas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Обговорено та рекомендовано до затвердження методичною радою </w:t>
      </w:r>
    </w:p>
    <w:p w:rsidR="00A23144" w:rsidRPr="00A23144" w:rsidRDefault="00A23144" w:rsidP="00A23144">
      <w:pPr>
        <w:pStyle w:val="tj"/>
        <w:spacing w:before="0" w:beforeAutospacing="0" w:after="0" w:afterAutospacing="0" w:line="360" w:lineRule="atLeast"/>
        <w:jc w:val="both"/>
        <w:rPr>
          <w:color w:val="000000"/>
          <w:sz w:val="28"/>
          <w:szCs w:val="28"/>
          <w:lang w:val="uk-UA"/>
        </w:rPr>
      </w:pPr>
      <w:r w:rsidRPr="00A23144">
        <w:rPr>
          <w:color w:val="000000"/>
          <w:sz w:val="28"/>
          <w:szCs w:val="28"/>
          <w:lang w:val="uk-UA"/>
        </w:rPr>
        <w:t>«____» _______________ 20</w:t>
      </w:r>
      <w:r>
        <w:rPr>
          <w:color w:val="000000"/>
          <w:sz w:val="28"/>
          <w:szCs w:val="28"/>
          <w:lang w:val="uk-UA"/>
        </w:rPr>
        <w:t>_____</w:t>
      </w:r>
      <w:r w:rsidRPr="00A23144">
        <w:rPr>
          <w:color w:val="000000"/>
          <w:sz w:val="28"/>
          <w:szCs w:val="28"/>
          <w:lang w:val="uk-UA"/>
        </w:rPr>
        <w:t xml:space="preserve"> року   </w:t>
      </w:r>
      <w:r>
        <w:rPr>
          <w:color w:val="000000"/>
          <w:sz w:val="28"/>
          <w:szCs w:val="28"/>
          <w:lang w:val="uk-UA"/>
        </w:rPr>
        <w:t xml:space="preserve">Протокол  </w:t>
      </w:r>
      <w:r w:rsidRPr="00A23144">
        <w:rPr>
          <w:color w:val="000000"/>
          <w:sz w:val="28"/>
          <w:szCs w:val="28"/>
          <w:lang w:val="uk-UA"/>
        </w:rPr>
        <w:t>N ____</w:t>
      </w:r>
    </w:p>
    <w:p w:rsidR="00A23144" w:rsidRPr="00A23144" w:rsidRDefault="00A23144" w:rsidP="00A23144">
      <w:pPr>
        <w:pStyle w:val="tj"/>
        <w:spacing w:before="0" w:beforeAutospacing="0" w:after="0" w:afterAutospacing="0" w:line="360" w:lineRule="atLeast"/>
        <w:rPr>
          <w:bCs/>
          <w:sz w:val="28"/>
          <w:szCs w:val="28"/>
          <w:lang w:val="uk-UA"/>
        </w:rPr>
      </w:pPr>
    </w:p>
    <w:p w:rsidR="00A23144" w:rsidRPr="00A23144" w:rsidRDefault="00A23144" w:rsidP="009776B9">
      <w:pPr>
        <w:widowControl w:val="0"/>
        <w:ind w:left="708"/>
        <w:jc w:val="center"/>
        <w:rPr>
          <w:b/>
          <w:bCs/>
          <w:sz w:val="28"/>
          <w:szCs w:val="28"/>
          <w:lang w:val="uk-UA"/>
        </w:rPr>
      </w:pPr>
    </w:p>
    <w:p w:rsidR="00A23144" w:rsidRDefault="00A23144" w:rsidP="009776B9">
      <w:pPr>
        <w:widowControl w:val="0"/>
        <w:ind w:left="708"/>
        <w:jc w:val="center"/>
        <w:rPr>
          <w:b/>
          <w:bCs/>
          <w:sz w:val="28"/>
          <w:szCs w:val="28"/>
          <w:lang w:val="uk-UA"/>
        </w:rPr>
      </w:pPr>
    </w:p>
    <w:p w:rsidR="00A23144" w:rsidRDefault="00A23144">
      <w:pPr>
        <w:spacing w:after="200" w:line="276" w:lineRule="auto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br w:type="page"/>
      </w:r>
    </w:p>
    <w:p w:rsidR="008C3941" w:rsidRPr="0053637D" w:rsidRDefault="00CE15DE" w:rsidP="009776B9">
      <w:pPr>
        <w:widowControl w:val="0"/>
        <w:ind w:left="708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lastRenderedPageBreak/>
        <w:t xml:space="preserve">Вступ </w:t>
      </w:r>
    </w:p>
    <w:p w:rsidR="008C3941" w:rsidRPr="0053637D" w:rsidRDefault="008C3941" w:rsidP="008C3941">
      <w:pPr>
        <w:rPr>
          <w:sz w:val="28"/>
          <w:szCs w:val="28"/>
          <w:lang w:val="uk-UA"/>
        </w:rPr>
      </w:pPr>
    </w:p>
    <w:p w:rsidR="008C3941" w:rsidRPr="0053637D" w:rsidRDefault="008C3941" w:rsidP="008C3941">
      <w:pPr>
        <w:rPr>
          <w:sz w:val="28"/>
          <w:szCs w:val="28"/>
          <w:lang w:val="uk-UA"/>
        </w:rPr>
      </w:pPr>
    </w:p>
    <w:p w:rsidR="00FC2E61" w:rsidRPr="0053637D" w:rsidRDefault="00CE15DE" w:rsidP="00D5169B">
      <w:pPr>
        <w:pStyle w:val="a3"/>
        <w:ind w:firstLine="709"/>
        <w:jc w:val="both"/>
        <w:rPr>
          <w:bCs/>
          <w:szCs w:val="28"/>
        </w:rPr>
      </w:pPr>
      <w:r>
        <w:rPr>
          <w:szCs w:val="28"/>
        </w:rPr>
        <w:t xml:space="preserve">Програма «Історія туризму» </w:t>
      </w:r>
      <w:r w:rsidR="00FC2E61">
        <w:rPr>
          <w:szCs w:val="28"/>
        </w:rPr>
        <w:t xml:space="preserve"> для студентів Державного навчального закладу, розроблена на основі діючого Державного стандару базової і повної загальної середньої освіти (Постанова Кабінету Міністрів України від 23.11.2011р. № 1392), відповіднодо положень концепції Нової української школи (2016) та з урахуванням ОПП молодшого спеціаліста </w:t>
      </w:r>
      <w:r w:rsidR="00FC2E61" w:rsidRPr="0053637D">
        <w:rPr>
          <w:bCs/>
          <w:szCs w:val="28"/>
        </w:rPr>
        <w:t>спеціалізації 242.01 «Туризм» (</w:t>
      </w:r>
      <w:r w:rsidR="00FC2E61" w:rsidRPr="0053637D">
        <w:rPr>
          <w:szCs w:val="28"/>
          <w:lang w:eastAsia="uk-UA"/>
        </w:rPr>
        <w:t>То</w:t>
      </w:r>
      <w:r w:rsidR="00FC2E61" w:rsidRPr="0053637D">
        <w:rPr>
          <w:szCs w:val="28"/>
          <w:lang w:val="en-US" w:eastAsia="uk-UA"/>
        </w:rPr>
        <w:t>u</w:t>
      </w:r>
      <w:r w:rsidR="00FC2E61" w:rsidRPr="0053637D">
        <w:rPr>
          <w:szCs w:val="28"/>
          <w:lang w:eastAsia="uk-UA"/>
        </w:rPr>
        <w:t>гі</w:t>
      </w:r>
      <w:r w:rsidR="00FC2E61" w:rsidRPr="0053637D">
        <w:rPr>
          <w:szCs w:val="28"/>
          <w:lang w:val="en-US" w:eastAsia="uk-UA"/>
        </w:rPr>
        <w:t>sm</w:t>
      </w:r>
      <w:r w:rsidR="00FC2E61" w:rsidRPr="0053637D">
        <w:rPr>
          <w:bCs/>
          <w:szCs w:val="28"/>
        </w:rPr>
        <w:t>)</w:t>
      </w:r>
    </w:p>
    <w:p w:rsidR="00CE15DE" w:rsidRDefault="00CE15DE" w:rsidP="00EE0DE4">
      <w:pPr>
        <w:pStyle w:val="a3"/>
        <w:ind w:firstLine="709"/>
        <w:jc w:val="both"/>
        <w:rPr>
          <w:szCs w:val="28"/>
        </w:rPr>
      </w:pPr>
    </w:p>
    <w:p w:rsidR="00EE0DE4" w:rsidRPr="0053637D" w:rsidRDefault="00EE0DE4" w:rsidP="00EE0DE4">
      <w:pPr>
        <w:pStyle w:val="a3"/>
        <w:ind w:firstLine="709"/>
        <w:jc w:val="both"/>
        <w:rPr>
          <w:szCs w:val="28"/>
        </w:rPr>
      </w:pPr>
      <w:r w:rsidRPr="0053637D">
        <w:rPr>
          <w:szCs w:val="28"/>
        </w:rPr>
        <w:t>Соціокультурні практики гостинності і подорожей тісно переплетені з законами туристського бізнесу і ринком сервісних послуг. Історія перетворення одиночних подорожей відважних людей в бізнес-сферу масового туризму містить відповіді на багато питань сучасного гостинності, допомагає вирішувати виникаючі проблеми і реагувати на нові виклики часу.</w:t>
      </w:r>
    </w:p>
    <w:p w:rsidR="008C3941" w:rsidRPr="0053637D" w:rsidRDefault="00EE0DE4" w:rsidP="008C3941">
      <w:pPr>
        <w:ind w:firstLine="708"/>
        <w:jc w:val="both"/>
        <w:rPr>
          <w:sz w:val="28"/>
          <w:szCs w:val="28"/>
          <w:lang w:val="uk-UA"/>
        </w:rPr>
      </w:pPr>
      <w:r w:rsidRPr="0053637D">
        <w:rPr>
          <w:b/>
          <w:bCs/>
          <w:sz w:val="28"/>
          <w:szCs w:val="28"/>
          <w:lang w:val="uk-UA"/>
        </w:rPr>
        <w:t>К</w:t>
      </w:r>
      <w:r w:rsidR="008C3941" w:rsidRPr="0053637D">
        <w:rPr>
          <w:b/>
          <w:bCs/>
          <w:sz w:val="28"/>
          <w:szCs w:val="28"/>
          <w:lang w:val="uk-UA"/>
        </w:rPr>
        <w:t xml:space="preserve">урс </w:t>
      </w:r>
      <w:r w:rsidRPr="0053637D">
        <w:rPr>
          <w:b/>
          <w:bCs/>
          <w:sz w:val="28"/>
          <w:szCs w:val="28"/>
          <w:lang w:val="uk-UA"/>
        </w:rPr>
        <w:t xml:space="preserve"> </w:t>
      </w:r>
      <w:r w:rsidR="008C3941" w:rsidRPr="0053637D">
        <w:rPr>
          <w:b/>
          <w:bCs/>
          <w:sz w:val="28"/>
          <w:szCs w:val="28"/>
          <w:lang w:val="uk-UA"/>
        </w:rPr>
        <w:t>«Історія</w:t>
      </w:r>
      <w:r w:rsidRPr="0053637D">
        <w:rPr>
          <w:b/>
          <w:bCs/>
          <w:sz w:val="28"/>
          <w:szCs w:val="28"/>
          <w:lang w:val="uk-UA"/>
        </w:rPr>
        <w:t xml:space="preserve"> туризму</w:t>
      </w:r>
      <w:r w:rsidR="008C3941" w:rsidRPr="0053637D">
        <w:rPr>
          <w:b/>
          <w:bCs/>
          <w:sz w:val="28"/>
          <w:szCs w:val="28"/>
          <w:lang w:val="uk-UA"/>
        </w:rPr>
        <w:t>»</w:t>
      </w:r>
      <w:r w:rsidR="008C3941" w:rsidRPr="0053637D">
        <w:rPr>
          <w:sz w:val="28"/>
          <w:szCs w:val="28"/>
          <w:lang w:val="uk-UA"/>
        </w:rPr>
        <w:t xml:space="preserve"> має на меті </w:t>
      </w:r>
      <w:r w:rsidRPr="0053637D">
        <w:rPr>
          <w:sz w:val="28"/>
          <w:szCs w:val="28"/>
          <w:lang w:val="uk-UA"/>
        </w:rPr>
        <w:t>формування системи знань з питань</w:t>
      </w:r>
      <w:r w:rsidRPr="0053637D">
        <w:rPr>
          <w:color w:val="0000FF"/>
          <w:sz w:val="28"/>
          <w:szCs w:val="28"/>
          <w:lang w:val="uk-UA"/>
        </w:rPr>
        <w:t xml:space="preserve"> </w:t>
      </w:r>
      <w:r w:rsidRPr="0053637D">
        <w:rPr>
          <w:sz w:val="28"/>
          <w:szCs w:val="28"/>
          <w:lang w:val="uk-UA"/>
        </w:rPr>
        <w:t>основних подій, що зумовлюють розвиток туризму, цілей подорожувань та історичних персоналій; напрямків розвитку туристичного бізнесу у Європі та Україні; традицій і їх впливу на європейську культуру; особливостей подорожувань та стану системи гостинності; основних періодів та історичних фактів, які залишили іноземці та вітчизняні мандрівники подорожуючи землями України; туристичних регіонів  та перших туристичних підприємств</w:t>
      </w:r>
      <w:r w:rsidR="008C3941" w:rsidRPr="0053637D">
        <w:rPr>
          <w:sz w:val="28"/>
          <w:szCs w:val="28"/>
          <w:lang w:val="uk-UA"/>
        </w:rPr>
        <w:t xml:space="preserve">. </w:t>
      </w:r>
    </w:p>
    <w:p w:rsidR="0058018C" w:rsidRPr="0053637D" w:rsidRDefault="0058018C" w:rsidP="008C3941">
      <w:pPr>
        <w:widowControl w:val="0"/>
        <w:ind w:firstLine="709"/>
        <w:jc w:val="both"/>
        <w:rPr>
          <w:sz w:val="28"/>
          <w:szCs w:val="28"/>
          <w:lang w:val="uk-UA"/>
        </w:rPr>
      </w:pPr>
    </w:p>
    <w:p w:rsidR="0058018C" w:rsidRPr="0053637D" w:rsidRDefault="0058018C" w:rsidP="008C3941">
      <w:pPr>
        <w:widowControl w:val="0"/>
        <w:ind w:firstLine="709"/>
        <w:jc w:val="both"/>
        <w:rPr>
          <w:sz w:val="28"/>
          <w:szCs w:val="28"/>
          <w:lang w:val="uk-UA"/>
        </w:rPr>
      </w:pPr>
      <w:r w:rsidRPr="0053637D">
        <w:rPr>
          <w:b/>
          <w:bCs/>
          <w:sz w:val="28"/>
          <w:szCs w:val="28"/>
        </w:rPr>
        <w:t>Основні цілі вивчення</w:t>
      </w:r>
      <w:r w:rsidRPr="0053637D">
        <w:rPr>
          <w:b/>
          <w:bCs/>
          <w:sz w:val="28"/>
          <w:szCs w:val="28"/>
          <w:lang w:val="uk-UA"/>
        </w:rPr>
        <w:t xml:space="preserve"> курсу «Історія туризму»:</w:t>
      </w:r>
    </w:p>
    <w:p w:rsidR="00EE0DE4" w:rsidRPr="0053637D" w:rsidRDefault="00EE0DE4" w:rsidP="00E1647A">
      <w:pPr>
        <w:pStyle w:val="a3"/>
        <w:numPr>
          <w:ilvl w:val="0"/>
          <w:numId w:val="1"/>
        </w:numPr>
        <w:rPr>
          <w:szCs w:val="28"/>
        </w:rPr>
      </w:pPr>
      <w:r w:rsidRPr="0053637D">
        <w:rPr>
          <w:szCs w:val="28"/>
        </w:rPr>
        <w:t>формування чіткого розуміння об'єкту, предмету та завдань історії туризмуяк наукового напрямку на сучасному етапі;</w:t>
      </w:r>
    </w:p>
    <w:p w:rsidR="00EE0DE4" w:rsidRPr="0053637D" w:rsidRDefault="00EE0DE4" w:rsidP="00E1647A">
      <w:pPr>
        <w:pStyle w:val="a3"/>
        <w:numPr>
          <w:ilvl w:val="0"/>
          <w:numId w:val="1"/>
        </w:numPr>
        <w:rPr>
          <w:szCs w:val="28"/>
        </w:rPr>
      </w:pPr>
      <w:r w:rsidRPr="0053637D">
        <w:rPr>
          <w:szCs w:val="28"/>
        </w:rPr>
        <w:t>визначення різнотипових передумов та причин виникнення туризму та йогоосновних напрямків;</w:t>
      </w:r>
    </w:p>
    <w:p w:rsidR="00EE0DE4" w:rsidRPr="0053637D" w:rsidRDefault="00EE0DE4" w:rsidP="00E1647A">
      <w:pPr>
        <w:pStyle w:val="a3"/>
        <w:numPr>
          <w:ilvl w:val="0"/>
          <w:numId w:val="1"/>
        </w:numPr>
        <w:rPr>
          <w:szCs w:val="28"/>
        </w:rPr>
      </w:pPr>
      <w:r w:rsidRPr="0053637D">
        <w:rPr>
          <w:szCs w:val="28"/>
        </w:rPr>
        <w:t>хронологічний аналіз формування видового складу туризму як суспільногоявища;</w:t>
      </w:r>
    </w:p>
    <w:p w:rsidR="00EE0DE4" w:rsidRPr="0053637D" w:rsidRDefault="00EE0DE4" w:rsidP="00E1647A">
      <w:pPr>
        <w:pStyle w:val="a3"/>
        <w:numPr>
          <w:ilvl w:val="0"/>
          <w:numId w:val="1"/>
        </w:numPr>
        <w:rPr>
          <w:szCs w:val="28"/>
        </w:rPr>
      </w:pPr>
      <w:r w:rsidRPr="0053637D">
        <w:rPr>
          <w:szCs w:val="28"/>
        </w:rPr>
        <w:t>розкрити витоки туризму в історії культур, прослідкувавши динамікурозвитку подорожей, їх мотиви, завдання та соціокультурні наслідки;</w:t>
      </w:r>
    </w:p>
    <w:p w:rsidR="00EE0DE4" w:rsidRPr="0053637D" w:rsidRDefault="00EE0DE4" w:rsidP="00E1647A">
      <w:pPr>
        <w:pStyle w:val="a3"/>
        <w:numPr>
          <w:ilvl w:val="0"/>
          <w:numId w:val="1"/>
        </w:numPr>
        <w:rPr>
          <w:szCs w:val="28"/>
        </w:rPr>
      </w:pPr>
      <w:r w:rsidRPr="0053637D">
        <w:rPr>
          <w:szCs w:val="28"/>
        </w:rPr>
        <w:t>розглянути історію подорожей і туризму в зв'язку з певним типом культури, виявити особливості їх мотивації;</w:t>
      </w:r>
    </w:p>
    <w:p w:rsidR="00EE0DE4" w:rsidRPr="0053637D" w:rsidRDefault="00EE0DE4" w:rsidP="00E1647A">
      <w:pPr>
        <w:pStyle w:val="a3"/>
        <w:numPr>
          <w:ilvl w:val="0"/>
          <w:numId w:val="1"/>
        </w:numPr>
        <w:rPr>
          <w:szCs w:val="28"/>
        </w:rPr>
      </w:pPr>
      <w:r w:rsidRPr="0053637D">
        <w:rPr>
          <w:szCs w:val="28"/>
        </w:rPr>
        <w:t>проаналізувати  зміни в географії подорожей і туризму в різні періоди історії:</w:t>
      </w:r>
    </w:p>
    <w:p w:rsidR="00EE0DE4" w:rsidRPr="0053637D" w:rsidRDefault="00EE0DE4" w:rsidP="00E1647A">
      <w:pPr>
        <w:pStyle w:val="a3"/>
        <w:numPr>
          <w:ilvl w:val="0"/>
          <w:numId w:val="1"/>
        </w:numPr>
        <w:rPr>
          <w:szCs w:val="28"/>
        </w:rPr>
      </w:pPr>
      <w:r w:rsidRPr="0053637D">
        <w:rPr>
          <w:szCs w:val="28"/>
        </w:rPr>
        <w:t xml:space="preserve">на </w:t>
      </w:r>
      <w:r w:rsidRPr="0053637D">
        <w:rPr>
          <w:bCs/>
          <w:szCs w:val="28"/>
        </w:rPr>
        <w:t xml:space="preserve">основі </w:t>
      </w:r>
      <w:r w:rsidRPr="0053637D">
        <w:rPr>
          <w:szCs w:val="28"/>
        </w:rPr>
        <w:t>опису традицій гостинності народів світу показати напрямиформування системи гостинності;</w:t>
      </w:r>
    </w:p>
    <w:p w:rsidR="00EE0DE4" w:rsidRPr="0053637D" w:rsidRDefault="00EE0DE4" w:rsidP="00E1647A">
      <w:pPr>
        <w:pStyle w:val="a3"/>
        <w:numPr>
          <w:ilvl w:val="0"/>
          <w:numId w:val="1"/>
        </w:numPr>
        <w:rPr>
          <w:szCs w:val="28"/>
        </w:rPr>
      </w:pPr>
      <w:r w:rsidRPr="0053637D">
        <w:rPr>
          <w:szCs w:val="28"/>
        </w:rPr>
        <w:t>виявити об'єктивні передумови становлення організованого туризму ізрозуміти тенденції його розвитку і національну специфіку;</w:t>
      </w:r>
    </w:p>
    <w:p w:rsidR="00EE0DE4" w:rsidRPr="0053637D" w:rsidRDefault="00EE0DE4" w:rsidP="00E1647A">
      <w:pPr>
        <w:pStyle w:val="a3"/>
        <w:numPr>
          <w:ilvl w:val="0"/>
          <w:numId w:val="1"/>
        </w:numPr>
        <w:rPr>
          <w:szCs w:val="28"/>
        </w:rPr>
      </w:pPr>
      <w:r w:rsidRPr="0053637D">
        <w:rPr>
          <w:szCs w:val="28"/>
        </w:rPr>
        <w:lastRenderedPageBreak/>
        <w:t>розкрити особливості українського туризму, його історію на різних етапах, проаналізувати сучасний стан вітчизняного туризму</w:t>
      </w:r>
    </w:p>
    <w:p w:rsidR="0053637D" w:rsidRPr="0053637D" w:rsidRDefault="0053637D" w:rsidP="001F6EFD">
      <w:pPr>
        <w:pStyle w:val="a3"/>
        <w:ind w:firstLine="709"/>
        <w:jc w:val="both"/>
        <w:rPr>
          <w:b/>
          <w:bCs/>
          <w:szCs w:val="28"/>
        </w:rPr>
      </w:pPr>
    </w:p>
    <w:p w:rsidR="001F6EFD" w:rsidRPr="0053637D" w:rsidRDefault="008C3941" w:rsidP="001F6EFD">
      <w:pPr>
        <w:pStyle w:val="a3"/>
        <w:ind w:firstLine="709"/>
        <w:jc w:val="both"/>
        <w:rPr>
          <w:szCs w:val="28"/>
        </w:rPr>
      </w:pPr>
      <w:r w:rsidRPr="0053637D">
        <w:rPr>
          <w:b/>
          <w:bCs/>
          <w:szCs w:val="28"/>
        </w:rPr>
        <w:t>Зміст курсу</w:t>
      </w:r>
      <w:r w:rsidRPr="0053637D">
        <w:rPr>
          <w:szCs w:val="28"/>
        </w:rPr>
        <w:t xml:space="preserve"> структурований за проблемно-тематичним принципом. Особливу увагу приділено питанням становлення </w:t>
      </w:r>
      <w:r w:rsidR="00EE0DE4" w:rsidRPr="0053637D">
        <w:rPr>
          <w:szCs w:val="28"/>
        </w:rPr>
        <w:t>цивілізацій та державності територій</w:t>
      </w:r>
      <w:r w:rsidRPr="0053637D">
        <w:rPr>
          <w:szCs w:val="28"/>
        </w:rPr>
        <w:t xml:space="preserve">, життю людини в суспільстві. </w:t>
      </w:r>
      <w:r w:rsidR="001F6EFD" w:rsidRPr="0053637D">
        <w:rPr>
          <w:szCs w:val="28"/>
        </w:rPr>
        <w:t>Представлені в програмі теми охоплюють практично всі проблеми туризму як соціокультурної практики, як частини світоглядного досвіду людства і специфічного бізнесу, заснованого на унікальності сервісної сфери.</w:t>
      </w:r>
    </w:p>
    <w:p w:rsidR="001F6EFD" w:rsidRPr="0053637D" w:rsidRDefault="001F6EFD" w:rsidP="001F6EFD">
      <w:pPr>
        <w:pStyle w:val="a3"/>
        <w:ind w:firstLine="709"/>
        <w:jc w:val="both"/>
        <w:rPr>
          <w:szCs w:val="28"/>
        </w:rPr>
      </w:pPr>
      <w:r w:rsidRPr="0053637D">
        <w:rPr>
          <w:szCs w:val="28"/>
        </w:rPr>
        <w:t xml:space="preserve">Концептуальною основою програми  є розуміння сервісної та туристичної діяльності як специфічного типу "послуги" в сучасному суспільстві споживання, парадоксальність якої полягає в реалізації комерційної комунікації у сфері соціально-культурних та громадських практик. На сучасному глобалізованому ринку туристичних послуг діють транснаціональні процеси і мережеві комунікації, що вимагає актуалізації вивчення світового досвіду туризму та сервісної сфери, освоєння традицій туризму та сервісу, як вітчизняного, так і зарубіжного. Лідируючі позиції в туристичній діяльності займають традиції європейських агентств і американська школа сервісу. Однак надзвичайно важливим і принциповим аспектом курсу є актуалізація українського продукту в галузі туризму та сервісу. </w:t>
      </w:r>
    </w:p>
    <w:p w:rsidR="0058018C" w:rsidRPr="0053637D" w:rsidRDefault="0058018C" w:rsidP="0058018C">
      <w:pPr>
        <w:rPr>
          <w:b/>
          <w:bCs/>
          <w:sz w:val="28"/>
          <w:szCs w:val="28"/>
          <w:lang w:val="uk-UA"/>
        </w:rPr>
      </w:pPr>
    </w:p>
    <w:p w:rsidR="0053637D" w:rsidRPr="0053637D" w:rsidRDefault="0053637D" w:rsidP="0058018C">
      <w:pPr>
        <w:rPr>
          <w:b/>
          <w:bCs/>
          <w:sz w:val="28"/>
          <w:szCs w:val="28"/>
          <w:lang w:val="uk-UA"/>
        </w:rPr>
      </w:pPr>
    </w:p>
    <w:p w:rsidR="0058018C" w:rsidRPr="0053637D" w:rsidRDefault="0058018C" w:rsidP="0058018C">
      <w:pPr>
        <w:rPr>
          <w:sz w:val="28"/>
          <w:szCs w:val="28"/>
        </w:rPr>
      </w:pPr>
      <w:r w:rsidRPr="0053637D">
        <w:rPr>
          <w:b/>
          <w:bCs/>
          <w:sz w:val="28"/>
          <w:szCs w:val="28"/>
        </w:rPr>
        <w:t>Структура курсу</w:t>
      </w:r>
    </w:p>
    <w:p w:rsidR="0058018C" w:rsidRPr="0053637D" w:rsidRDefault="0058018C" w:rsidP="008C3941">
      <w:pPr>
        <w:ind w:firstLine="709"/>
        <w:jc w:val="both"/>
        <w:rPr>
          <w:color w:val="FF0000"/>
          <w:sz w:val="28"/>
          <w:szCs w:val="28"/>
          <w:lang w:val="uk-UA"/>
        </w:rPr>
      </w:pPr>
    </w:p>
    <w:p w:rsidR="0058018C" w:rsidRPr="0053637D" w:rsidRDefault="0058018C" w:rsidP="0058018C">
      <w:pPr>
        <w:jc w:val="both"/>
        <w:rPr>
          <w:sz w:val="28"/>
          <w:szCs w:val="28"/>
          <w:lang w:val="uk-UA"/>
        </w:rPr>
      </w:pPr>
      <w:r w:rsidRPr="0053637D">
        <w:rPr>
          <w:sz w:val="28"/>
          <w:szCs w:val="28"/>
          <w:lang w:val="uk-UA"/>
        </w:rPr>
        <w:t>Курс «</w:t>
      </w:r>
      <w:r w:rsidR="00AA4A6A" w:rsidRPr="0053637D">
        <w:rPr>
          <w:sz w:val="28"/>
          <w:szCs w:val="28"/>
          <w:lang w:val="uk-UA"/>
        </w:rPr>
        <w:t>Історії туризму</w:t>
      </w:r>
      <w:r w:rsidRPr="0053637D">
        <w:rPr>
          <w:sz w:val="28"/>
          <w:szCs w:val="28"/>
          <w:lang w:val="uk-UA"/>
        </w:rPr>
        <w:t xml:space="preserve">» охоплює </w:t>
      </w:r>
      <w:r w:rsidR="00AA4A6A" w:rsidRPr="0053637D">
        <w:rPr>
          <w:sz w:val="28"/>
          <w:szCs w:val="28"/>
          <w:lang w:val="uk-UA"/>
        </w:rPr>
        <w:t>2</w:t>
      </w:r>
      <w:r w:rsidRPr="0053637D">
        <w:rPr>
          <w:sz w:val="28"/>
          <w:szCs w:val="28"/>
          <w:lang w:val="uk-UA"/>
        </w:rPr>
        <w:t xml:space="preserve"> розділ</w:t>
      </w:r>
      <w:r w:rsidR="00AA4A6A" w:rsidRPr="0053637D">
        <w:rPr>
          <w:sz w:val="28"/>
          <w:szCs w:val="28"/>
          <w:lang w:val="uk-UA"/>
        </w:rPr>
        <w:t>и</w:t>
      </w:r>
      <w:r w:rsidRPr="0053637D">
        <w:rPr>
          <w:sz w:val="28"/>
          <w:szCs w:val="28"/>
          <w:lang w:val="uk-UA"/>
        </w:rPr>
        <w:t xml:space="preserve">, які складаються з </w:t>
      </w:r>
      <w:r w:rsidR="0053637D" w:rsidRPr="0053637D">
        <w:rPr>
          <w:sz w:val="28"/>
          <w:szCs w:val="28"/>
          <w:lang w:val="uk-UA"/>
        </w:rPr>
        <w:t xml:space="preserve"> вступу та </w:t>
      </w:r>
      <w:r w:rsidR="00AA4A6A" w:rsidRPr="0053637D">
        <w:rPr>
          <w:sz w:val="28"/>
          <w:szCs w:val="28"/>
          <w:lang w:val="uk-UA"/>
        </w:rPr>
        <w:t>5</w:t>
      </w:r>
      <w:r w:rsidRPr="0053637D">
        <w:rPr>
          <w:sz w:val="28"/>
          <w:szCs w:val="28"/>
          <w:lang w:val="uk-UA"/>
        </w:rPr>
        <w:t xml:space="preserve"> тем:</w:t>
      </w:r>
    </w:p>
    <w:p w:rsidR="0053637D" w:rsidRPr="0053637D" w:rsidRDefault="0053637D" w:rsidP="0058018C">
      <w:pPr>
        <w:jc w:val="both"/>
        <w:rPr>
          <w:sz w:val="28"/>
          <w:szCs w:val="28"/>
          <w:lang w:val="uk-UA"/>
        </w:rPr>
      </w:pPr>
    </w:p>
    <w:tbl>
      <w:tblPr>
        <w:tblStyle w:val="afd"/>
        <w:tblW w:w="0" w:type="auto"/>
        <w:tblLook w:val="04A0"/>
      </w:tblPr>
      <w:tblGrid>
        <w:gridCol w:w="3227"/>
        <w:gridCol w:w="6343"/>
      </w:tblGrid>
      <w:tr w:rsidR="0053637D" w:rsidRPr="0053637D" w:rsidTr="00AA4A6A">
        <w:tc>
          <w:tcPr>
            <w:tcW w:w="3227" w:type="dxa"/>
            <w:vMerge w:val="restart"/>
          </w:tcPr>
          <w:p w:rsidR="0053637D" w:rsidRPr="0053637D" w:rsidRDefault="0053637D" w:rsidP="00AA4A6A">
            <w:pPr>
              <w:jc w:val="center"/>
              <w:rPr>
                <w:color w:val="FF0000"/>
                <w:sz w:val="28"/>
                <w:szCs w:val="28"/>
                <w:lang w:val="uk-UA"/>
              </w:rPr>
            </w:pPr>
            <w:r w:rsidRPr="0053637D">
              <w:rPr>
                <w:b/>
                <w:sz w:val="28"/>
                <w:szCs w:val="28"/>
                <w:lang w:val="uk-UA"/>
              </w:rPr>
              <w:t>Розділ 1. Історія світового туризму</w:t>
            </w:r>
          </w:p>
        </w:tc>
        <w:tc>
          <w:tcPr>
            <w:tcW w:w="6343" w:type="dxa"/>
          </w:tcPr>
          <w:p w:rsidR="0053637D" w:rsidRPr="0053637D" w:rsidRDefault="0053637D" w:rsidP="0053637D">
            <w:pPr>
              <w:pStyle w:val="a3"/>
              <w:rPr>
                <w:color w:val="0000FF"/>
                <w:szCs w:val="28"/>
              </w:rPr>
            </w:pPr>
            <w:r w:rsidRPr="0053637D">
              <w:rPr>
                <w:szCs w:val="28"/>
              </w:rPr>
              <w:t>Вступ.</w:t>
            </w:r>
            <w:r w:rsidRPr="0053637D">
              <w:rPr>
                <w:color w:val="0000FF"/>
                <w:szCs w:val="28"/>
              </w:rPr>
              <w:t xml:space="preserve"> </w:t>
            </w:r>
          </w:p>
          <w:p w:rsidR="0053637D" w:rsidRPr="0053637D" w:rsidRDefault="0053637D" w:rsidP="0053637D">
            <w:pPr>
              <w:pStyle w:val="a3"/>
              <w:rPr>
                <w:color w:val="FF0000"/>
                <w:szCs w:val="28"/>
              </w:rPr>
            </w:pPr>
          </w:p>
        </w:tc>
      </w:tr>
      <w:tr w:rsidR="0053637D" w:rsidRPr="0053637D" w:rsidTr="00AA4A6A">
        <w:tc>
          <w:tcPr>
            <w:tcW w:w="3227" w:type="dxa"/>
            <w:vMerge/>
          </w:tcPr>
          <w:p w:rsidR="0053637D" w:rsidRPr="0053637D" w:rsidRDefault="0053637D" w:rsidP="008C3941">
            <w:pPr>
              <w:jc w:val="both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6343" w:type="dxa"/>
          </w:tcPr>
          <w:p w:rsidR="0053637D" w:rsidRPr="0053637D" w:rsidRDefault="0053637D" w:rsidP="0053637D">
            <w:pPr>
              <w:pStyle w:val="a3"/>
              <w:rPr>
                <w:szCs w:val="28"/>
              </w:rPr>
            </w:pPr>
            <w:r w:rsidRPr="0053637D">
              <w:rPr>
                <w:szCs w:val="28"/>
              </w:rPr>
              <w:t xml:space="preserve">Тема 1. Історія туризму стародавнього світу. </w:t>
            </w:r>
          </w:p>
          <w:p w:rsidR="0053637D" w:rsidRPr="0053637D" w:rsidRDefault="0053637D" w:rsidP="0053637D">
            <w:pPr>
              <w:pStyle w:val="a3"/>
              <w:rPr>
                <w:color w:val="FF0000"/>
                <w:szCs w:val="28"/>
              </w:rPr>
            </w:pPr>
          </w:p>
        </w:tc>
      </w:tr>
      <w:tr w:rsidR="0053637D" w:rsidRPr="0053637D" w:rsidTr="00AA4A6A">
        <w:tc>
          <w:tcPr>
            <w:tcW w:w="3227" w:type="dxa"/>
            <w:vMerge/>
          </w:tcPr>
          <w:p w:rsidR="0053637D" w:rsidRPr="0053637D" w:rsidRDefault="0053637D" w:rsidP="008C3941">
            <w:pPr>
              <w:jc w:val="both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6343" w:type="dxa"/>
          </w:tcPr>
          <w:p w:rsidR="0053637D" w:rsidRPr="0053637D" w:rsidRDefault="0053637D" w:rsidP="0053637D">
            <w:pPr>
              <w:pStyle w:val="a3"/>
              <w:rPr>
                <w:color w:val="0000FF"/>
                <w:szCs w:val="28"/>
              </w:rPr>
            </w:pPr>
            <w:r w:rsidRPr="0053637D">
              <w:rPr>
                <w:color w:val="FF0000"/>
                <w:szCs w:val="28"/>
              </w:rPr>
              <w:tab/>
            </w:r>
            <w:r w:rsidRPr="0053637D">
              <w:rPr>
                <w:szCs w:val="28"/>
              </w:rPr>
              <w:t xml:space="preserve">Тема 2. </w:t>
            </w:r>
            <w:r w:rsidRPr="0053637D">
              <w:rPr>
                <w:bCs/>
                <w:szCs w:val="28"/>
              </w:rPr>
              <w:t>Історія туризму середньовіччя та епохи Відродження.</w:t>
            </w:r>
          </w:p>
          <w:p w:rsidR="0053637D" w:rsidRPr="0053637D" w:rsidRDefault="0053637D" w:rsidP="0053637D">
            <w:pPr>
              <w:pStyle w:val="a3"/>
              <w:rPr>
                <w:color w:val="FF0000"/>
                <w:szCs w:val="28"/>
              </w:rPr>
            </w:pPr>
          </w:p>
        </w:tc>
      </w:tr>
      <w:tr w:rsidR="0053637D" w:rsidRPr="0053637D" w:rsidTr="00AA4A6A">
        <w:tc>
          <w:tcPr>
            <w:tcW w:w="3227" w:type="dxa"/>
            <w:vMerge/>
          </w:tcPr>
          <w:p w:rsidR="0053637D" w:rsidRPr="0053637D" w:rsidRDefault="0053637D" w:rsidP="008C3941">
            <w:pPr>
              <w:jc w:val="both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6343" w:type="dxa"/>
          </w:tcPr>
          <w:p w:rsidR="0053637D" w:rsidRPr="0053637D" w:rsidRDefault="0053637D" w:rsidP="0053637D">
            <w:pPr>
              <w:pStyle w:val="a3"/>
              <w:rPr>
                <w:color w:val="0000FF"/>
                <w:szCs w:val="28"/>
              </w:rPr>
            </w:pPr>
            <w:r w:rsidRPr="0053637D">
              <w:rPr>
                <w:szCs w:val="28"/>
              </w:rPr>
              <w:t xml:space="preserve">Тема 3. </w:t>
            </w:r>
            <w:r w:rsidRPr="0053637D">
              <w:rPr>
                <w:bCs/>
                <w:szCs w:val="28"/>
              </w:rPr>
              <w:t>Світовий туризм ХІХ-ХХІ ст.</w:t>
            </w:r>
          </w:p>
          <w:p w:rsidR="0053637D" w:rsidRPr="0053637D" w:rsidRDefault="0053637D" w:rsidP="0053637D">
            <w:pPr>
              <w:pStyle w:val="a3"/>
              <w:rPr>
                <w:color w:val="FF0000"/>
                <w:szCs w:val="28"/>
              </w:rPr>
            </w:pPr>
          </w:p>
        </w:tc>
      </w:tr>
      <w:tr w:rsidR="0053637D" w:rsidRPr="0053637D" w:rsidTr="00AA4A6A">
        <w:tc>
          <w:tcPr>
            <w:tcW w:w="3227" w:type="dxa"/>
            <w:vMerge w:val="restart"/>
          </w:tcPr>
          <w:p w:rsidR="0053637D" w:rsidRPr="0053637D" w:rsidRDefault="0053637D" w:rsidP="0053637D">
            <w:pPr>
              <w:tabs>
                <w:tab w:val="left" w:pos="2694"/>
              </w:tabs>
              <w:spacing w:line="360" w:lineRule="atLeast"/>
              <w:rPr>
                <w:sz w:val="28"/>
                <w:szCs w:val="28"/>
                <w:lang w:val="uk-UA"/>
              </w:rPr>
            </w:pPr>
            <w:r w:rsidRPr="0053637D">
              <w:rPr>
                <w:b/>
                <w:bCs/>
                <w:color w:val="000000"/>
                <w:sz w:val="28"/>
                <w:szCs w:val="28"/>
                <w:lang w:val="uk-UA"/>
              </w:rPr>
              <w:t>Розділ 2</w:t>
            </w:r>
            <w:r w:rsidRPr="0053637D">
              <w:rPr>
                <w:bCs/>
                <w:sz w:val="28"/>
                <w:szCs w:val="28"/>
                <w:lang w:val="uk-UA"/>
              </w:rPr>
              <w:t>.</w:t>
            </w:r>
            <w:r w:rsidRPr="0053637D">
              <w:rPr>
                <w:sz w:val="28"/>
                <w:szCs w:val="28"/>
                <w:lang w:val="uk-UA"/>
              </w:rPr>
              <w:t xml:space="preserve"> </w:t>
            </w:r>
            <w:r w:rsidRPr="0053637D">
              <w:rPr>
                <w:b/>
                <w:sz w:val="28"/>
                <w:szCs w:val="28"/>
                <w:lang w:val="uk-UA"/>
              </w:rPr>
              <w:t>Історія туризму на українських землях.</w:t>
            </w:r>
          </w:p>
          <w:p w:rsidR="0053637D" w:rsidRPr="0053637D" w:rsidRDefault="0053637D" w:rsidP="0053637D">
            <w:pPr>
              <w:jc w:val="center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6343" w:type="dxa"/>
          </w:tcPr>
          <w:p w:rsidR="0053637D" w:rsidRPr="0053637D" w:rsidRDefault="0053637D" w:rsidP="0053637D">
            <w:pPr>
              <w:pStyle w:val="a3"/>
              <w:rPr>
                <w:szCs w:val="28"/>
              </w:rPr>
            </w:pPr>
            <w:r w:rsidRPr="0053637D">
              <w:rPr>
                <w:szCs w:val="28"/>
              </w:rPr>
              <w:t xml:space="preserve">Тема 4. </w:t>
            </w:r>
            <w:r w:rsidRPr="0053637D">
              <w:rPr>
                <w:bCs/>
                <w:szCs w:val="28"/>
              </w:rPr>
              <w:t>Зародження українського туризму.</w:t>
            </w:r>
          </w:p>
          <w:p w:rsidR="0053637D" w:rsidRPr="0053637D" w:rsidRDefault="0053637D" w:rsidP="0053637D">
            <w:pPr>
              <w:pStyle w:val="a3"/>
              <w:rPr>
                <w:color w:val="FF0000"/>
                <w:szCs w:val="28"/>
              </w:rPr>
            </w:pPr>
          </w:p>
        </w:tc>
      </w:tr>
      <w:tr w:rsidR="0053637D" w:rsidRPr="0053637D" w:rsidTr="00AA4A6A">
        <w:tc>
          <w:tcPr>
            <w:tcW w:w="3227" w:type="dxa"/>
            <w:vMerge/>
          </w:tcPr>
          <w:p w:rsidR="0053637D" w:rsidRPr="0053637D" w:rsidRDefault="0053637D" w:rsidP="008C3941">
            <w:pPr>
              <w:jc w:val="both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6343" w:type="dxa"/>
          </w:tcPr>
          <w:p w:rsidR="0053637D" w:rsidRPr="0053637D" w:rsidRDefault="0053637D" w:rsidP="0053637D">
            <w:pPr>
              <w:pStyle w:val="a3"/>
              <w:rPr>
                <w:szCs w:val="28"/>
              </w:rPr>
            </w:pPr>
            <w:r w:rsidRPr="0053637D">
              <w:rPr>
                <w:szCs w:val="28"/>
              </w:rPr>
              <w:t>Тема 5. Сучасна і</w:t>
            </w:r>
            <w:r w:rsidRPr="0053637D">
              <w:rPr>
                <w:bCs/>
                <w:szCs w:val="28"/>
              </w:rPr>
              <w:t>сторія туризму в Україні.</w:t>
            </w:r>
          </w:p>
          <w:p w:rsidR="0053637D" w:rsidRPr="0053637D" w:rsidRDefault="0053637D" w:rsidP="0053637D">
            <w:pPr>
              <w:pStyle w:val="a3"/>
              <w:rPr>
                <w:color w:val="FF0000"/>
                <w:szCs w:val="28"/>
              </w:rPr>
            </w:pPr>
          </w:p>
        </w:tc>
      </w:tr>
    </w:tbl>
    <w:p w:rsidR="0058018C" w:rsidRPr="0053637D" w:rsidRDefault="0058018C" w:rsidP="008C3941">
      <w:pPr>
        <w:ind w:firstLine="709"/>
        <w:jc w:val="both"/>
        <w:rPr>
          <w:color w:val="FF0000"/>
          <w:sz w:val="28"/>
          <w:szCs w:val="28"/>
          <w:lang w:val="uk-UA"/>
        </w:rPr>
      </w:pPr>
    </w:p>
    <w:p w:rsidR="0053637D" w:rsidRPr="00195A6D" w:rsidRDefault="0053637D" w:rsidP="00195A6D">
      <w:pPr>
        <w:pStyle w:val="ad"/>
        <w:ind w:firstLine="709"/>
        <w:jc w:val="both"/>
        <w:rPr>
          <w:sz w:val="28"/>
          <w:szCs w:val="28"/>
        </w:rPr>
      </w:pPr>
      <w:r w:rsidRPr="00195A6D">
        <w:rPr>
          <w:sz w:val="28"/>
          <w:szCs w:val="28"/>
        </w:rPr>
        <w:t xml:space="preserve"> </w:t>
      </w:r>
      <w:r w:rsidRPr="00195A6D">
        <w:rPr>
          <w:rStyle w:val="afc"/>
          <w:rFonts w:eastAsia="SimSun"/>
          <w:i/>
          <w:iCs/>
          <w:sz w:val="28"/>
          <w:szCs w:val="28"/>
        </w:rPr>
        <w:t>Перший</w:t>
      </w:r>
      <w:r w:rsidRPr="00195A6D">
        <w:rPr>
          <w:sz w:val="28"/>
          <w:szCs w:val="28"/>
        </w:rPr>
        <w:t xml:space="preserve"> розділ присвячений історії становленні та розвитку сервісної інфраструктури туризму в Європі та США від античних часів до XX ст. </w:t>
      </w:r>
      <w:r w:rsidRPr="00195A6D">
        <w:rPr>
          <w:rStyle w:val="afc"/>
          <w:rFonts w:eastAsia="SimSun"/>
          <w:i/>
          <w:iCs/>
          <w:sz w:val="28"/>
          <w:szCs w:val="28"/>
        </w:rPr>
        <w:t>Другий</w:t>
      </w:r>
      <w:r w:rsidRPr="00195A6D">
        <w:rPr>
          <w:sz w:val="28"/>
          <w:szCs w:val="28"/>
        </w:rPr>
        <w:t xml:space="preserve"> </w:t>
      </w:r>
      <w:r w:rsidRPr="00195A6D">
        <w:rPr>
          <w:sz w:val="28"/>
          <w:szCs w:val="28"/>
        </w:rPr>
        <w:lastRenderedPageBreak/>
        <w:t xml:space="preserve">розділ включає історію туристського руху, ресторанної  та готельної справи в Україні. </w:t>
      </w:r>
    </w:p>
    <w:p w:rsidR="00AA4A6A" w:rsidRPr="00195A6D" w:rsidRDefault="00AA4A6A" w:rsidP="00195A6D">
      <w:pPr>
        <w:ind w:firstLine="709"/>
        <w:jc w:val="both"/>
        <w:rPr>
          <w:sz w:val="28"/>
          <w:szCs w:val="28"/>
          <w:lang w:val="uk-UA"/>
        </w:rPr>
      </w:pPr>
    </w:p>
    <w:p w:rsidR="00195A6D" w:rsidRPr="00195A6D" w:rsidRDefault="00195A6D" w:rsidP="00195A6D">
      <w:pPr>
        <w:jc w:val="center"/>
        <w:rPr>
          <w:sz w:val="28"/>
          <w:szCs w:val="28"/>
          <w:lang w:val="uk-UA"/>
        </w:rPr>
      </w:pPr>
      <w:r w:rsidRPr="00195A6D">
        <w:rPr>
          <w:b/>
          <w:bCs/>
          <w:sz w:val="28"/>
          <w:szCs w:val="28"/>
          <w:lang w:val="uk-UA"/>
        </w:rPr>
        <w:t>Зв’язки з іншими дисциплінами</w:t>
      </w:r>
    </w:p>
    <w:p w:rsidR="0053637D" w:rsidRPr="0053637D" w:rsidRDefault="0053637D" w:rsidP="008C3941">
      <w:pPr>
        <w:ind w:firstLine="709"/>
        <w:jc w:val="both"/>
        <w:rPr>
          <w:color w:val="FF0000"/>
          <w:sz w:val="28"/>
          <w:szCs w:val="28"/>
          <w:lang w:val="uk-UA"/>
        </w:rPr>
      </w:pPr>
    </w:p>
    <w:p w:rsidR="0053637D" w:rsidRPr="0053637D" w:rsidRDefault="00195A6D" w:rsidP="0053637D">
      <w:pPr>
        <w:pStyle w:val="tl"/>
        <w:spacing w:before="0" w:beforeAutospacing="0" w:after="0" w:afterAutospacing="0" w:line="360" w:lineRule="atLeast"/>
        <w:ind w:firstLine="540"/>
        <w:jc w:val="both"/>
        <w:rPr>
          <w:sz w:val="28"/>
          <w:szCs w:val="28"/>
          <w:lang w:val="uk-UA"/>
        </w:rPr>
      </w:pPr>
      <w:r w:rsidRPr="00195A6D">
        <w:rPr>
          <w:bCs/>
          <w:sz w:val="28"/>
          <w:szCs w:val="28"/>
          <w:lang w:val="uk-UA"/>
        </w:rPr>
        <w:t>Вивчення курсу «Історія туризму»</w:t>
      </w:r>
      <w:r>
        <w:rPr>
          <w:b/>
          <w:bCs/>
          <w:sz w:val="28"/>
          <w:szCs w:val="28"/>
          <w:lang w:val="uk-UA"/>
        </w:rPr>
        <w:t xml:space="preserve"> </w:t>
      </w:r>
      <w:r w:rsidR="0053637D" w:rsidRPr="005363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є базовим для вивчення </w:t>
      </w:r>
      <w:r w:rsidR="0053637D" w:rsidRPr="0053637D">
        <w:rPr>
          <w:sz w:val="28"/>
          <w:szCs w:val="28"/>
          <w:lang w:val="uk-UA"/>
        </w:rPr>
        <w:t xml:space="preserve"> дисциплін «Країнознавство», «</w:t>
      </w:r>
      <w:r>
        <w:rPr>
          <w:sz w:val="28"/>
          <w:szCs w:val="28"/>
          <w:lang w:val="uk-UA"/>
        </w:rPr>
        <w:t>Технологія і організація туристичної діяльності</w:t>
      </w:r>
      <w:r w:rsidR="0053637D" w:rsidRPr="0053637D">
        <w:rPr>
          <w:sz w:val="28"/>
          <w:szCs w:val="28"/>
          <w:lang w:val="uk-UA"/>
        </w:rPr>
        <w:t xml:space="preserve">», «Організація екскурсійного обслуговування». </w:t>
      </w:r>
    </w:p>
    <w:p w:rsidR="0053637D" w:rsidRPr="0053637D" w:rsidRDefault="0053637D" w:rsidP="008C3941">
      <w:pPr>
        <w:ind w:firstLine="709"/>
        <w:jc w:val="both"/>
        <w:rPr>
          <w:color w:val="FF0000"/>
          <w:sz w:val="28"/>
          <w:szCs w:val="28"/>
          <w:lang w:val="uk-UA"/>
        </w:rPr>
      </w:pPr>
    </w:p>
    <w:p w:rsidR="0053637D" w:rsidRPr="0053637D" w:rsidRDefault="0053637D" w:rsidP="008C3941">
      <w:pPr>
        <w:ind w:firstLine="709"/>
        <w:jc w:val="both"/>
        <w:rPr>
          <w:color w:val="FF0000"/>
          <w:sz w:val="28"/>
          <w:szCs w:val="28"/>
          <w:lang w:val="uk-UA"/>
        </w:rPr>
      </w:pPr>
    </w:p>
    <w:p w:rsidR="0053637D" w:rsidRPr="0053637D" w:rsidRDefault="0053637D" w:rsidP="0053637D">
      <w:pPr>
        <w:jc w:val="center"/>
        <w:rPr>
          <w:sz w:val="28"/>
          <w:szCs w:val="28"/>
        </w:rPr>
      </w:pPr>
      <w:r w:rsidRPr="0053637D">
        <w:rPr>
          <w:b/>
          <w:bCs/>
          <w:sz w:val="28"/>
          <w:szCs w:val="28"/>
        </w:rPr>
        <w:t>Особливості оцінювання знань при вивченні «Економіки» у класах шкіл економічного профілю</w:t>
      </w:r>
    </w:p>
    <w:p w:rsidR="0053637D" w:rsidRPr="0053637D" w:rsidRDefault="0053637D" w:rsidP="0053637D">
      <w:pPr>
        <w:jc w:val="both"/>
        <w:rPr>
          <w:sz w:val="28"/>
          <w:szCs w:val="28"/>
        </w:rPr>
      </w:pPr>
    </w:p>
    <w:p w:rsidR="00195A6D" w:rsidRPr="0053637D" w:rsidRDefault="00195A6D" w:rsidP="00195A6D">
      <w:pPr>
        <w:ind w:firstLine="709"/>
        <w:jc w:val="both"/>
        <w:rPr>
          <w:sz w:val="28"/>
          <w:szCs w:val="28"/>
          <w:lang w:val="uk-UA"/>
        </w:rPr>
      </w:pPr>
      <w:r w:rsidRPr="0053637D">
        <w:rPr>
          <w:sz w:val="28"/>
          <w:szCs w:val="28"/>
          <w:lang w:val="uk-UA"/>
        </w:rPr>
        <w:t xml:space="preserve">Комплексним показником рівня історичної освіти є </w:t>
      </w:r>
      <w:r w:rsidRPr="0053637D">
        <w:rPr>
          <w:b/>
          <w:bCs/>
          <w:sz w:val="28"/>
          <w:szCs w:val="28"/>
          <w:lang w:val="uk-UA"/>
        </w:rPr>
        <w:t>предметно-історична</w:t>
      </w:r>
      <w:r w:rsidRPr="0053637D">
        <w:rPr>
          <w:b/>
          <w:sz w:val="28"/>
          <w:szCs w:val="28"/>
          <w:lang w:val="uk-UA"/>
        </w:rPr>
        <w:t xml:space="preserve"> компетентність</w:t>
      </w:r>
      <w:r w:rsidRPr="0053637D">
        <w:rPr>
          <w:sz w:val="28"/>
          <w:szCs w:val="28"/>
          <w:lang w:val="uk-UA"/>
        </w:rPr>
        <w:t xml:space="preserve"> учнів, тобто здатність пізнавати минуле, заснована на знаннях, ціннісних орієнтирах і досвіді, набутих під час навчання. Елементами історичної компетентності є: </w:t>
      </w:r>
      <w:r w:rsidRPr="0053637D">
        <w:rPr>
          <w:bCs/>
          <w:i/>
          <w:iCs/>
          <w:sz w:val="28"/>
          <w:szCs w:val="28"/>
          <w:lang w:val="uk-UA"/>
        </w:rPr>
        <w:t>хронологічна компетентність</w:t>
      </w:r>
      <w:r w:rsidRPr="0053637D">
        <w:rPr>
          <w:sz w:val="28"/>
          <w:szCs w:val="28"/>
          <w:lang w:val="uk-UA"/>
        </w:rPr>
        <w:t xml:space="preserve">, тобто уміння орієнтуватися в історичному часі, встановлювати близькі та далекі причино-наслідкові зв’язки, розглядати суспільні явища в конкретно-історичних умовах, виявляти зміни і тяглість життя суспільства; </w:t>
      </w:r>
      <w:r w:rsidRPr="0053637D">
        <w:rPr>
          <w:bCs/>
          <w:i/>
          <w:iCs/>
          <w:sz w:val="28"/>
          <w:szCs w:val="28"/>
          <w:lang w:val="uk-UA"/>
        </w:rPr>
        <w:t xml:space="preserve">просторова компетентність </w:t>
      </w:r>
      <w:r w:rsidRPr="0053637D">
        <w:rPr>
          <w:sz w:val="28"/>
          <w:szCs w:val="28"/>
          <w:lang w:val="uk-UA"/>
        </w:rPr>
        <w:t xml:space="preserve">– уміння орієнтуватися в історичному просторі та знаходити взаємозалежності в розвитку суспільства, господарства, культури і природного довкілля; </w:t>
      </w:r>
      <w:r w:rsidRPr="0053637D">
        <w:rPr>
          <w:bCs/>
          <w:i/>
          <w:iCs/>
          <w:sz w:val="28"/>
          <w:szCs w:val="28"/>
          <w:lang w:val="uk-UA"/>
        </w:rPr>
        <w:t>інформаційна компетентність</w:t>
      </w:r>
      <w:r w:rsidRPr="0053637D">
        <w:rPr>
          <w:sz w:val="28"/>
          <w:szCs w:val="28"/>
          <w:lang w:val="uk-UA"/>
        </w:rPr>
        <w:t xml:space="preserve"> – уміння працювати з джерелами історичної інформації, інтерпретувати зміст джерел, визначати їх надійність, виявляти і критично аналізувати розбіжності в позиціях авторів джерел; </w:t>
      </w:r>
      <w:r w:rsidRPr="0053637D">
        <w:rPr>
          <w:bCs/>
          <w:i/>
          <w:iCs/>
          <w:sz w:val="28"/>
          <w:szCs w:val="28"/>
          <w:lang w:val="uk-UA"/>
        </w:rPr>
        <w:t>логічна компетентність</w:t>
      </w:r>
      <w:r w:rsidRPr="0053637D">
        <w:rPr>
          <w:sz w:val="28"/>
          <w:szCs w:val="28"/>
          <w:lang w:val="uk-UA"/>
        </w:rPr>
        <w:t xml:space="preserve"> – уміння визначати і застосовувати теоретичні поняття для аналізу й пояснення історичних подій та явищ, ставити запитання та шукати відповіді, розуміти множинність трактувань минулого та зіставляти різні його інтерпретації; </w:t>
      </w:r>
      <w:r w:rsidRPr="0053637D">
        <w:rPr>
          <w:bCs/>
          <w:i/>
          <w:iCs/>
          <w:sz w:val="28"/>
          <w:szCs w:val="28"/>
          <w:lang w:val="uk-UA"/>
        </w:rPr>
        <w:t>аксіологічна компетентність</w:t>
      </w:r>
      <w:r w:rsidRPr="0053637D">
        <w:rPr>
          <w:sz w:val="28"/>
          <w:szCs w:val="28"/>
          <w:lang w:val="uk-UA"/>
        </w:rPr>
        <w:t xml:space="preserve"> – уміння формулювати оцінку історичних подій та історичних постатей, суголосну до цінностей та уявлень відповідного часу чи відповідної групи людей, осмислювати зв’язки між минулим і сучасним життям.</w:t>
      </w:r>
    </w:p>
    <w:p w:rsidR="00195A6D" w:rsidRPr="00195A6D" w:rsidRDefault="00195A6D" w:rsidP="00195A6D">
      <w:pPr>
        <w:ind w:firstLine="708"/>
        <w:jc w:val="both"/>
        <w:rPr>
          <w:sz w:val="28"/>
          <w:szCs w:val="28"/>
        </w:rPr>
      </w:pPr>
      <w:r w:rsidRPr="00195A6D">
        <w:rPr>
          <w:sz w:val="28"/>
          <w:szCs w:val="28"/>
        </w:rPr>
        <w:t xml:space="preserve">Очікувані результати навчально-пізнавальної діяльності описані </w:t>
      </w:r>
      <w:r w:rsidRPr="00195A6D">
        <w:rPr>
          <w:sz w:val="28"/>
          <w:szCs w:val="28"/>
          <w:lang w:val="uk-UA"/>
        </w:rPr>
        <w:t>в</w:t>
      </w:r>
      <w:r w:rsidRPr="00195A6D">
        <w:rPr>
          <w:sz w:val="28"/>
          <w:szCs w:val="28"/>
        </w:rPr>
        <w:t xml:space="preserve"> Програмі як </w:t>
      </w:r>
      <w:r>
        <w:rPr>
          <w:sz w:val="28"/>
          <w:szCs w:val="28"/>
          <w:lang w:val="uk-UA"/>
        </w:rPr>
        <w:t>знаннєвий та діяльнистий коспоненти</w:t>
      </w:r>
      <w:r w:rsidRPr="00195A6D"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>Знаннєвий компонент</w:t>
      </w:r>
      <w:r w:rsidRPr="00195A6D">
        <w:rPr>
          <w:sz w:val="28"/>
          <w:szCs w:val="28"/>
          <w:lang w:val="uk-UA"/>
        </w:rPr>
        <w:t xml:space="preserve"> </w:t>
      </w:r>
      <w:r w:rsidRPr="00195A6D">
        <w:rPr>
          <w:sz w:val="28"/>
          <w:szCs w:val="28"/>
        </w:rPr>
        <w:t xml:space="preserve">передбачає, що </w:t>
      </w:r>
      <w:r>
        <w:rPr>
          <w:sz w:val="28"/>
          <w:szCs w:val="28"/>
          <w:lang w:val="uk-UA"/>
        </w:rPr>
        <w:t>студенти</w:t>
      </w:r>
      <w:r w:rsidRPr="00195A6D">
        <w:rPr>
          <w:sz w:val="28"/>
          <w:szCs w:val="28"/>
        </w:rPr>
        <w:t xml:space="preserve"> </w:t>
      </w:r>
      <w:r w:rsidRPr="00195A6D">
        <w:rPr>
          <w:sz w:val="28"/>
          <w:szCs w:val="28"/>
          <w:lang w:val="uk-UA"/>
        </w:rPr>
        <w:t>повинні</w:t>
      </w:r>
      <w:r w:rsidRPr="00195A6D">
        <w:rPr>
          <w:sz w:val="28"/>
          <w:szCs w:val="28"/>
        </w:rPr>
        <w:t xml:space="preserve">, використовуючи джерельну інформацію, назвати </w:t>
      </w:r>
      <w:r w:rsidRPr="00195A6D">
        <w:rPr>
          <w:sz w:val="28"/>
          <w:szCs w:val="28"/>
          <w:lang w:val="uk-UA"/>
        </w:rPr>
        <w:t xml:space="preserve">й обґрунтувати </w:t>
      </w:r>
      <w:r w:rsidRPr="00195A6D">
        <w:rPr>
          <w:sz w:val="28"/>
          <w:szCs w:val="28"/>
        </w:rPr>
        <w:t>часові межі історичного явища; віднести історичну подію до певного часового проміжку, історичного періоду; розпізнати на карті позначені</w:t>
      </w:r>
      <w:r w:rsidRPr="00195A6D">
        <w:rPr>
          <w:sz w:val="28"/>
          <w:szCs w:val="28"/>
          <w:lang w:val="uk-UA"/>
        </w:rPr>
        <w:t>,</w:t>
      </w:r>
      <w:r w:rsidRPr="00195A6D">
        <w:rPr>
          <w:sz w:val="28"/>
          <w:szCs w:val="28"/>
        </w:rPr>
        <w:t xml:space="preserve"> але не підписані історико-просторові об’єкти; стисло описати історичне явище, процес (перелічити ознаки), вільно відтворити представлене пояснення факту (розкрити зміст, вплив, значення), виділити суттєві характеристики поняття (пояснити, дати визначення) тощо. </w:t>
      </w:r>
    </w:p>
    <w:p w:rsidR="00195A6D" w:rsidRPr="00195A6D" w:rsidRDefault="00195A6D" w:rsidP="00195A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Діяльнисний компонент передбачає </w:t>
      </w:r>
      <w:r w:rsidRPr="00195A6D">
        <w:rPr>
          <w:sz w:val="28"/>
          <w:szCs w:val="28"/>
        </w:rPr>
        <w:t xml:space="preserve">здатність оперувати </w:t>
      </w:r>
      <w:r w:rsidRPr="00195A6D">
        <w:rPr>
          <w:sz w:val="28"/>
          <w:szCs w:val="28"/>
          <w:lang w:val="uk-UA"/>
        </w:rPr>
        <w:t>певним</w:t>
      </w:r>
      <w:r w:rsidRPr="00195A6D">
        <w:rPr>
          <w:sz w:val="28"/>
          <w:szCs w:val="28"/>
        </w:rPr>
        <w:t xml:space="preserve"> алгоритмом дій</w:t>
      </w:r>
      <w:r w:rsidRPr="00195A6D">
        <w:rPr>
          <w:sz w:val="28"/>
          <w:szCs w:val="28"/>
          <w:lang w:val="uk-UA"/>
        </w:rPr>
        <w:t>:</w:t>
      </w:r>
      <w:r w:rsidRPr="00195A6D">
        <w:rPr>
          <w:sz w:val="28"/>
          <w:szCs w:val="28"/>
        </w:rPr>
        <w:t xml:space="preserve"> від</w:t>
      </w:r>
      <w:r w:rsidRPr="00195A6D">
        <w:rPr>
          <w:sz w:val="28"/>
          <w:szCs w:val="28"/>
          <w:lang w:val="uk-UA"/>
        </w:rPr>
        <w:t>бирати</w:t>
      </w:r>
      <w:r w:rsidRPr="00195A6D">
        <w:rPr>
          <w:sz w:val="28"/>
          <w:szCs w:val="28"/>
        </w:rPr>
        <w:t xml:space="preserve"> з масиву фактів ті, що характеризують історичне </w:t>
      </w:r>
      <w:r w:rsidRPr="00195A6D">
        <w:rPr>
          <w:sz w:val="28"/>
          <w:szCs w:val="28"/>
        </w:rPr>
        <w:lastRenderedPageBreak/>
        <w:t>явище чи процес</w:t>
      </w:r>
      <w:r w:rsidRPr="00195A6D">
        <w:rPr>
          <w:sz w:val="28"/>
          <w:szCs w:val="28"/>
          <w:lang w:val="uk-UA"/>
        </w:rPr>
        <w:t>;</w:t>
      </w:r>
      <w:r w:rsidRPr="00195A6D">
        <w:rPr>
          <w:sz w:val="28"/>
          <w:szCs w:val="28"/>
        </w:rPr>
        <w:t xml:space="preserve"> розмі</w:t>
      </w:r>
      <w:r w:rsidRPr="00195A6D">
        <w:rPr>
          <w:sz w:val="28"/>
          <w:szCs w:val="28"/>
          <w:lang w:val="uk-UA"/>
        </w:rPr>
        <w:t xml:space="preserve">щувати </w:t>
      </w:r>
      <w:r w:rsidRPr="00195A6D">
        <w:rPr>
          <w:sz w:val="28"/>
          <w:szCs w:val="28"/>
        </w:rPr>
        <w:t>відібран</w:t>
      </w:r>
      <w:r w:rsidRPr="00195A6D">
        <w:rPr>
          <w:sz w:val="28"/>
          <w:szCs w:val="28"/>
          <w:lang w:val="uk-UA"/>
        </w:rPr>
        <w:t xml:space="preserve">і факти в хронологічній </w:t>
      </w:r>
      <w:r w:rsidRPr="00195A6D">
        <w:rPr>
          <w:sz w:val="28"/>
          <w:szCs w:val="28"/>
        </w:rPr>
        <w:t>послідовності, синхронізувати</w:t>
      </w:r>
      <w:r w:rsidRPr="00195A6D">
        <w:rPr>
          <w:sz w:val="28"/>
          <w:szCs w:val="28"/>
          <w:lang w:val="uk-UA"/>
        </w:rPr>
        <w:t xml:space="preserve"> їх відповідно до </w:t>
      </w:r>
      <w:r w:rsidRPr="00195A6D">
        <w:rPr>
          <w:sz w:val="28"/>
          <w:szCs w:val="28"/>
        </w:rPr>
        <w:t>історико-географічни</w:t>
      </w:r>
      <w:r w:rsidRPr="00195A6D">
        <w:rPr>
          <w:sz w:val="28"/>
          <w:szCs w:val="28"/>
          <w:lang w:val="uk-UA"/>
        </w:rPr>
        <w:t>х</w:t>
      </w:r>
      <w:r w:rsidRPr="00195A6D">
        <w:rPr>
          <w:sz w:val="28"/>
          <w:szCs w:val="28"/>
        </w:rPr>
        <w:t xml:space="preserve"> регіон</w:t>
      </w:r>
      <w:r w:rsidRPr="00195A6D">
        <w:rPr>
          <w:sz w:val="28"/>
          <w:szCs w:val="28"/>
          <w:lang w:val="uk-UA"/>
        </w:rPr>
        <w:t>ів</w:t>
      </w:r>
      <w:r w:rsidRPr="00195A6D">
        <w:rPr>
          <w:sz w:val="28"/>
          <w:szCs w:val="28"/>
        </w:rPr>
        <w:t xml:space="preserve"> чи </w:t>
      </w:r>
      <w:r w:rsidRPr="00195A6D">
        <w:rPr>
          <w:sz w:val="28"/>
          <w:szCs w:val="28"/>
          <w:lang w:val="uk-UA"/>
        </w:rPr>
        <w:t>адміністративно-політичних</w:t>
      </w:r>
      <w:r w:rsidRPr="00195A6D">
        <w:rPr>
          <w:sz w:val="28"/>
          <w:szCs w:val="28"/>
        </w:rPr>
        <w:t xml:space="preserve"> утворен</w:t>
      </w:r>
      <w:r w:rsidRPr="00195A6D">
        <w:rPr>
          <w:sz w:val="28"/>
          <w:szCs w:val="28"/>
          <w:lang w:val="uk-UA"/>
        </w:rPr>
        <w:t>ь</w:t>
      </w:r>
      <w:r w:rsidRPr="00195A6D"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Студенти </w:t>
      </w:r>
      <w:r w:rsidRPr="00195A6D">
        <w:rPr>
          <w:sz w:val="28"/>
          <w:szCs w:val="28"/>
        </w:rPr>
        <w:t xml:space="preserve"> повинні </w:t>
      </w:r>
      <w:r w:rsidRPr="00195A6D">
        <w:rPr>
          <w:sz w:val="28"/>
          <w:szCs w:val="28"/>
          <w:lang w:val="uk-UA"/>
        </w:rPr>
        <w:t>в</w:t>
      </w:r>
      <w:r w:rsidRPr="00195A6D">
        <w:rPr>
          <w:sz w:val="28"/>
          <w:szCs w:val="28"/>
        </w:rPr>
        <w:t>міти виділ</w:t>
      </w:r>
      <w:r w:rsidRPr="00195A6D">
        <w:rPr>
          <w:sz w:val="28"/>
          <w:szCs w:val="28"/>
          <w:lang w:val="uk-UA"/>
        </w:rPr>
        <w:t>яти</w:t>
      </w:r>
      <w:r w:rsidRPr="00195A6D">
        <w:rPr>
          <w:sz w:val="28"/>
          <w:szCs w:val="28"/>
        </w:rPr>
        <w:t xml:space="preserve"> потрібну (</w:t>
      </w:r>
      <w:r w:rsidRPr="00195A6D">
        <w:rPr>
          <w:sz w:val="28"/>
          <w:szCs w:val="28"/>
          <w:lang w:val="uk-UA"/>
        </w:rPr>
        <w:t xml:space="preserve">тобто </w:t>
      </w:r>
      <w:r w:rsidRPr="00195A6D">
        <w:rPr>
          <w:sz w:val="28"/>
          <w:szCs w:val="28"/>
        </w:rPr>
        <w:t xml:space="preserve">аналізувати) </w:t>
      </w:r>
      <w:r w:rsidRPr="00195A6D">
        <w:rPr>
          <w:sz w:val="28"/>
          <w:szCs w:val="28"/>
          <w:lang w:val="uk-UA"/>
        </w:rPr>
        <w:t>і</w:t>
      </w:r>
      <w:r w:rsidRPr="00195A6D">
        <w:rPr>
          <w:sz w:val="28"/>
          <w:szCs w:val="28"/>
        </w:rPr>
        <w:t xml:space="preserve"> групувати за </w:t>
      </w:r>
      <w:r w:rsidRPr="00195A6D">
        <w:rPr>
          <w:sz w:val="28"/>
          <w:szCs w:val="28"/>
          <w:lang w:val="uk-UA"/>
        </w:rPr>
        <w:t>певною</w:t>
      </w:r>
      <w:r w:rsidRPr="00195A6D">
        <w:rPr>
          <w:sz w:val="28"/>
          <w:szCs w:val="28"/>
        </w:rPr>
        <w:t xml:space="preserve"> ознакою (класифікувати) інформацію </w:t>
      </w:r>
      <w:r w:rsidRPr="00195A6D">
        <w:rPr>
          <w:sz w:val="28"/>
          <w:szCs w:val="28"/>
          <w:lang w:val="uk-UA"/>
        </w:rPr>
        <w:t xml:space="preserve">з </w:t>
      </w:r>
      <w:r w:rsidRPr="00195A6D">
        <w:rPr>
          <w:sz w:val="28"/>
          <w:szCs w:val="28"/>
        </w:rPr>
        <w:t>різних джерел</w:t>
      </w:r>
      <w:r w:rsidRPr="00195A6D">
        <w:rPr>
          <w:sz w:val="28"/>
          <w:szCs w:val="28"/>
          <w:lang w:val="uk-UA"/>
        </w:rPr>
        <w:t>;</w:t>
      </w:r>
      <w:r w:rsidRPr="00195A6D">
        <w:rPr>
          <w:sz w:val="28"/>
          <w:szCs w:val="28"/>
        </w:rPr>
        <w:t xml:space="preserve"> систематизувати, узагальн</w:t>
      </w:r>
      <w:r w:rsidRPr="00195A6D">
        <w:rPr>
          <w:sz w:val="28"/>
          <w:szCs w:val="28"/>
          <w:lang w:val="uk-UA"/>
        </w:rPr>
        <w:t>ювати</w:t>
      </w:r>
      <w:r w:rsidRPr="00195A6D">
        <w:rPr>
          <w:sz w:val="28"/>
          <w:szCs w:val="28"/>
        </w:rPr>
        <w:t xml:space="preserve"> та інтерпретувати факти</w:t>
      </w:r>
      <w:r w:rsidRPr="00195A6D">
        <w:rPr>
          <w:sz w:val="28"/>
          <w:szCs w:val="28"/>
          <w:lang w:val="uk-UA"/>
        </w:rPr>
        <w:t>;</w:t>
      </w:r>
      <w:r w:rsidRPr="00195A6D">
        <w:rPr>
          <w:sz w:val="28"/>
          <w:szCs w:val="28"/>
        </w:rPr>
        <w:t xml:space="preserve"> характеризувати явищ</w:t>
      </w:r>
      <w:r w:rsidRPr="00195A6D">
        <w:rPr>
          <w:sz w:val="28"/>
          <w:szCs w:val="28"/>
          <w:lang w:val="uk-UA"/>
        </w:rPr>
        <w:t>а</w:t>
      </w:r>
      <w:r w:rsidRPr="00195A6D">
        <w:rPr>
          <w:sz w:val="28"/>
          <w:szCs w:val="28"/>
        </w:rPr>
        <w:t>, процес</w:t>
      </w:r>
      <w:r w:rsidRPr="00195A6D">
        <w:rPr>
          <w:sz w:val="28"/>
          <w:szCs w:val="28"/>
          <w:lang w:val="uk-UA"/>
        </w:rPr>
        <w:t>и</w:t>
      </w:r>
      <w:r w:rsidRPr="00195A6D">
        <w:rPr>
          <w:sz w:val="28"/>
          <w:szCs w:val="28"/>
        </w:rPr>
        <w:t>, період</w:t>
      </w:r>
      <w:r w:rsidRPr="00195A6D">
        <w:rPr>
          <w:sz w:val="28"/>
          <w:szCs w:val="28"/>
          <w:lang w:val="uk-UA"/>
        </w:rPr>
        <w:t>и</w:t>
      </w:r>
      <w:r w:rsidRPr="00195A6D">
        <w:rPr>
          <w:sz w:val="28"/>
          <w:szCs w:val="28"/>
        </w:rPr>
        <w:t>, геополітичну ситуацію</w:t>
      </w:r>
      <w:r w:rsidRPr="00195A6D">
        <w:rPr>
          <w:sz w:val="28"/>
          <w:szCs w:val="28"/>
          <w:lang w:val="uk-UA"/>
        </w:rPr>
        <w:t>;</w:t>
      </w:r>
      <w:r w:rsidRPr="00195A6D">
        <w:rPr>
          <w:sz w:val="28"/>
          <w:szCs w:val="28"/>
        </w:rPr>
        <w:t xml:space="preserve"> порівн</w:t>
      </w:r>
      <w:r w:rsidRPr="00195A6D">
        <w:rPr>
          <w:sz w:val="28"/>
          <w:szCs w:val="28"/>
          <w:lang w:val="uk-UA"/>
        </w:rPr>
        <w:t>ювати</w:t>
      </w:r>
      <w:r w:rsidRPr="00195A6D">
        <w:rPr>
          <w:sz w:val="28"/>
          <w:szCs w:val="28"/>
        </w:rPr>
        <w:t xml:space="preserve">, </w:t>
      </w:r>
      <w:r w:rsidRPr="00195A6D">
        <w:rPr>
          <w:sz w:val="28"/>
          <w:szCs w:val="28"/>
          <w:lang w:val="uk-UA"/>
        </w:rPr>
        <w:t xml:space="preserve">визначати </w:t>
      </w:r>
      <w:r w:rsidRPr="00195A6D">
        <w:rPr>
          <w:sz w:val="28"/>
          <w:szCs w:val="28"/>
        </w:rPr>
        <w:t xml:space="preserve">передумови </w:t>
      </w:r>
      <w:r w:rsidRPr="00195A6D">
        <w:rPr>
          <w:sz w:val="28"/>
          <w:szCs w:val="28"/>
          <w:lang w:val="uk-UA"/>
        </w:rPr>
        <w:t xml:space="preserve">й наслідки </w:t>
      </w:r>
      <w:r w:rsidRPr="00195A6D">
        <w:rPr>
          <w:sz w:val="28"/>
          <w:szCs w:val="28"/>
        </w:rPr>
        <w:t xml:space="preserve">історичних подій, мотиви </w:t>
      </w:r>
      <w:r w:rsidRPr="00195A6D">
        <w:rPr>
          <w:sz w:val="28"/>
          <w:szCs w:val="28"/>
          <w:lang w:val="uk-UA"/>
        </w:rPr>
        <w:t>в</w:t>
      </w:r>
      <w:r w:rsidRPr="00195A6D">
        <w:rPr>
          <w:sz w:val="28"/>
          <w:szCs w:val="28"/>
        </w:rPr>
        <w:t xml:space="preserve">чинків історичних осіб, </w:t>
      </w:r>
      <w:r w:rsidRPr="00195A6D">
        <w:rPr>
          <w:sz w:val="28"/>
          <w:szCs w:val="28"/>
          <w:lang w:val="uk-UA"/>
        </w:rPr>
        <w:t xml:space="preserve">висловлювати й </w:t>
      </w:r>
      <w:r w:rsidRPr="00195A6D">
        <w:rPr>
          <w:sz w:val="28"/>
          <w:szCs w:val="28"/>
        </w:rPr>
        <w:t xml:space="preserve">обґрунтувати судження про </w:t>
      </w:r>
      <w:r w:rsidRPr="00195A6D">
        <w:rPr>
          <w:sz w:val="28"/>
          <w:szCs w:val="28"/>
          <w:lang w:val="uk-UA"/>
        </w:rPr>
        <w:t xml:space="preserve">їхні </w:t>
      </w:r>
      <w:r w:rsidRPr="00195A6D">
        <w:rPr>
          <w:sz w:val="28"/>
          <w:szCs w:val="28"/>
        </w:rPr>
        <w:t>рішення, позиці</w:t>
      </w:r>
      <w:r w:rsidRPr="00195A6D">
        <w:rPr>
          <w:sz w:val="28"/>
          <w:szCs w:val="28"/>
          <w:lang w:val="uk-UA"/>
        </w:rPr>
        <w:t>ї</w:t>
      </w:r>
      <w:r w:rsidRPr="00195A6D">
        <w:rPr>
          <w:sz w:val="28"/>
          <w:szCs w:val="28"/>
        </w:rPr>
        <w:t>, погляди, діяльність; вияв</w:t>
      </w:r>
      <w:r w:rsidRPr="00195A6D">
        <w:rPr>
          <w:sz w:val="28"/>
          <w:szCs w:val="28"/>
          <w:lang w:val="uk-UA"/>
        </w:rPr>
        <w:t xml:space="preserve">ляти </w:t>
      </w:r>
      <w:r w:rsidRPr="00195A6D">
        <w:rPr>
          <w:sz w:val="28"/>
          <w:szCs w:val="28"/>
        </w:rPr>
        <w:t xml:space="preserve">факти, </w:t>
      </w:r>
      <w:r w:rsidRPr="00195A6D">
        <w:rPr>
          <w:sz w:val="28"/>
          <w:szCs w:val="28"/>
          <w:lang w:val="uk-UA"/>
        </w:rPr>
        <w:t xml:space="preserve">які ставлять під сумнів </w:t>
      </w:r>
      <w:r w:rsidRPr="00195A6D">
        <w:rPr>
          <w:sz w:val="28"/>
          <w:szCs w:val="28"/>
        </w:rPr>
        <w:t>пропонован</w:t>
      </w:r>
      <w:r w:rsidRPr="00195A6D">
        <w:rPr>
          <w:sz w:val="28"/>
          <w:szCs w:val="28"/>
          <w:lang w:val="uk-UA"/>
        </w:rPr>
        <w:t>і твердження</w:t>
      </w:r>
      <w:r w:rsidRPr="00195A6D">
        <w:rPr>
          <w:sz w:val="28"/>
          <w:szCs w:val="28"/>
        </w:rPr>
        <w:t xml:space="preserve"> (нав</w:t>
      </w:r>
      <w:r w:rsidRPr="00195A6D">
        <w:rPr>
          <w:sz w:val="28"/>
          <w:szCs w:val="28"/>
          <w:lang w:val="uk-UA"/>
        </w:rPr>
        <w:t>одити</w:t>
      </w:r>
      <w:r w:rsidRPr="00195A6D">
        <w:rPr>
          <w:sz w:val="28"/>
          <w:szCs w:val="28"/>
        </w:rPr>
        <w:t xml:space="preserve"> контраргументи)</w:t>
      </w:r>
      <w:r w:rsidRPr="00195A6D">
        <w:rPr>
          <w:sz w:val="28"/>
          <w:szCs w:val="28"/>
          <w:lang w:val="uk-UA"/>
        </w:rPr>
        <w:t>;</w:t>
      </w:r>
      <w:r w:rsidRPr="00195A6D">
        <w:rPr>
          <w:sz w:val="28"/>
          <w:szCs w:val="28"/>
        </w:rPr>
        <w:t xml:space="preserve"> прогнозувати суспільні зміни </w:t>
      </w:r>
      <w:r w:rsidRPr="00195A6D">
        <w:rPr>
          <w:sz w:val="28"/>
          <w:szCs w:val="28"/>
          <w:lang w:val="uk-UA"/>
        </w:rPr>
        <w:t>тощо</w:t>
      </w:r>
      <w:r w:rsidRPr="00195A6D">
        <w:rPr>
          <w:sz w:val="28"/>
          <w:szCs w:val="28"/>
        </w:rPr>
        <w:t xml:space="preserve">. </w:t>
      </w:r>
    </w:p>
    <w:p w:rsidR="0053637D" w:rsidRPr="0053637D" w:rsidRDefault="0053637D" w:rsidP="0053637D">
      <w:pPr>
        <w:ind w:firstLine="540"/>
        <w:jc w:val="both"/>
        <w:rPr>
          <w:sz w:val="28"/>
          <w:szCs w:val="28"/>
        </w:rPr>
      </w:pPr>
      <w:r w:rsidRPr="00195A6D">
        <w:rPr>
          <w:sz w:val="28"/>
          <w:szCs w:val="28"/>
          <w:lang w:val="uk-UA"/>
        </w:rPr>
        <w:t xml:space="preserve"> </w:t>
      </w:r>
      <w:r w:rsidRPr="0053637D">
        <w:rPr>
          <w:sz w:val="28"/>
          <w:szCs w:val="28"/>
        </w:rPr>
        <w:t xml:space="preserve">Формами перевірки теоретичних знань </w:t>
      </w:r>
      <w:r w:rsidR="00476DAE">
        <w:rPr>
          <w:sz w:val="28"/>
          <w:szCs w:val="28"/>
          <w:lang w:val="uk-UA"/>
        </w:rPr>
        <w:t xml:space="preserve"> та практичних вмінь </w:t>
      </w:r>
      <w:r w:rsidRPr="0053637D">
        <w:rPr>
          <w:sz w:val="28"/>
          <w:szCs w:val="28"/>
        </w:rPr>
        <w:t>можуть бути:</w:t>
      </w:r>
    </w:p>
    <w:p w:rsidR="0053637D" w:rsidRPr="0053637D" w:rsidRDefault="0053637D" w:rsidP="00E1647A">
      <w:pPr>
        <w:numPr>
          <w:ilvl w:val="0"/>
          <w:numId w:val="25"/>
        </w:numPr>
        <w:jc w:val="both"/>
        <w:rPr>
          <w:sz w:val="28"/>
          <w:szCs w:val="28"/>
        </w:rPr>
      </w:pPr>
      <w:r w:rsidRPr="0053637D">
        <w:rPr>
          <w:sz w:val="28"/>
          <w:szCs w:val="28"/>
        </w:rPr>
        <w:t>усні відповіді за заданою темою,</w:t>
      </w:r>
    </w:p>
    <w:p w:rsidR="0053637D" w:rsidRPr="0053637D" w:rsidRDefault="0053637D" w:rsidP="00E1647A">
      <w:pPr>
        <w:numPr>
          <w:ilvl w:val="0"/>
          <w:numId w:val="25"/>
        </w:numPr>
        <w:jc w:val="both"/>
        <w:rPr>
          <w:sz w:val="28"/>
          <w:szCs w:val="28"/>
        </w:rPr>
      </w:pPr>
      <w:r w:rsidRPr="0053637D">
        <w:rPr>
          <w:sz w:val="28"/>
          <w:szCs w:val="28"/>
        </w:rPr>
        <w:t>пошук та презентація інформації за заданою або обраною темою,</w:t>
      </w:r>
    </w:p>
    <w:p w:rsidR="0053637D" w:rsidRPr="0053637D" w:rsidRDefault="0053637D" w:rsidP="00E1647A">
      <w:pPr>
        <w:numPr>
          <w:ilvl w:val="0"/>
          <w:numId w:val="25"/>
        </w:numPr>
        <w:jc w:val="both"/>
        <w:rPr>
          <w:sz w:val="28"/>
          <w:szCs w:val="28"/>
        </w:rPr>
      </w:pPr>
      <w:r w:rsidRPr="0053637D">
        <w:rPr>
          <w:sz w:val="28"/>
          <w:szCs w:val="28"/>
        </w:rPr>
        <w:t>відповіді на тестові завдання різних рівнів складності,</w:t>
      </w:r>
    </w:p>
    <w:p w:rsidR="0053637D" w:rsidRPr="0053637D" w:rsidRDefault="0053637D" w:rsidP="00E1647A">
      <w:pPr>
        <w:numPr>
          <w:ilvl w:val="0"/>
          <w:numId w:val="25"/>
        </w:numPr>
        <w:jc w:val="both"/>
        <w:rPr>
          <w:sz w:val="28"/>
          <w:szCs w:val="28"/>
        </w:rPr>
      </w:pPr>
      <w:r w:rsidRPr="0053637D">
        <w:rPr>
          <w:sz w:val="28"/>
          <w:szCs w:val="28"/>
        </w:rPr>
        <w:t>участь у дискусіях при обговоренні проблем</w:t>
      </w:r>
      <w:r w:rsidR="00476DAE">
        <w:rPr>
          <w:sz w:val="28"/>
          <w:szCs w:val="28"/>
          <w:lang w:val="uk-UA"/>
        </w:rPr>
        <w:t>них питань на семінарських заняттях</w:t>
      </w:r>
      <w:r w:rsidRPr="0053637D">
        <w:rPr>
          <w:sz w:val="28"/>
          <w:szCs w:val="28"/>
        </w:rPr>
        <w:t>.</w:t>
      </w:r>
    </w:p>
    <w:p w:rsidR="0053637D" w:rsidRPr="0053637D" w:rsidRDefault="0053637D" w:rsidP="0053637D">
      <w:pPr>
        <w:jc w:val="both"/>
        <w:rPr>
          <w:sz w:val="28"/>
          <w:szCs w:val="28"/>
        </w:rPr>
      </w:pPr>
    </w:p>
    <w:p w:rsidR="00AA4A6A" w:rsidRPr="0053637D" w:rsidRDefault="00AA4A6A" w:rsidP="008C3941">
      <w:pPr>
        <w:ind w:firstLine="709"/>
        <w:jc w:val="both"/>
        <w:rPr>
          <w:color w:val="FF0000"/>
          <w:sz w:val="28"/>
          <w:szCs w:val="28"/>
          <w:lang w:val="uk-UA"/>
        </w:rPr>
      </w:pPr>
    </w:p>
    <w:p w:rsidR="00C15E67" w:rsidRPr="0053637D" w:rsidRDefault="008C3941" w:rsidP="008C3941">
      <w:pPr>
        <w:jc w:val="center"/>
        <w:rPr>
          <w:b/>
          <w:sz w:val="28"/>
          <w:szCs w:val="28"/>
          <w:lang w:val="uk-UA"/>
        </w:rPr>
      </w:pPr>
      <w:r w:rsidRPr="0053637D">
        <w:rPr>
          <w:b/>
          <w:sz w:val="28"/>
          <w:szCs w:val="28"/>
          <w:lang w:val="uk-UA"/>
        </w:rPr>
        <w:br w:type="page"/>
      </w:r>
    </w:p>
    <w:p w:rsidR="0053637D" w:rsidRPr="00531730" w:rsidRDefault="0053637D" w:rsidP="0053637D">
      <w:pPr>
        <w:widowControl w:val="0"/>
        <w:spacing w:after="200"/>
        <w:jc w:val="center"/>
        <w:rPr>
          <w:i/>
          <w:sz w:val="28"/>
          <w:szCs w:val="28"/>
        </w:rPr>
      </w:pPr>
      <w:r w:rsidRPr="00531730">
        <w:rPr>
          <w:b/>
          <w:i/>
          <w:sz w:val="28"/>
          <w:szCs w:val="28"/>
        </w:rPr>
        <w:lastRenderedPageBreak/>
        <w:t>Формування ключових компетентностей при вивченні предмета «</w:t>
      </w:r>
      <w:r w:rsidR="00476DAE">
        <w:rPr>
          <w:b/>
          <w:i/>
          <w:sz w:val="28"/>
          <w:szCs w:val="28"/>
          <w:lang w:val="uk-UA"/>
        </w:rPr>
        <w:t xml:space="preserve">Історія туризму </w:t>
      </w:r>
      <w:r w:rsidRPr="00531730">
        <w:rPr>
          <w:b/>
          <w:i/>
          <w:sz w:val="28"/>
          <w:szCs w:val="28"/>
        </w:rPr>
        <w:t xml:space="preserve">» </w:t>
      </w:r>
    </w:p>
    <w:tbl>
      <w:tblPr>
        <w:tblW w:w="9585" w:type="dxa"/>
        <w:jc w:val="center"/>
        <w:tblInd w:w="-115" w:type="dxa"/>
        <w:tblLayout w:type="fixed"/>
        <w:tblLook w:val="0000"/>
      </w:tblPr>
      <w:tblGrid>
        <w:gridCol w:w="470"/>
        <w:gridCol w:w="2339"/>
        <w:gridCol w:w="6776"/>
      </w:tblGrid>
      <w:tr w:rsidR="0053637D" w:rsidRPr="00531730" w:rsidTr="00620D83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531730" w:rsidRDefault="0053637D" w:rsidP="000D6F64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531730" w:rsidRDefault="0053637D" w:rsidP="000D6F64">
            <w:pPr>
              <w:widowControl w:val="0"/>
              <w:jc w:val="center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Ключові компетентності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531730" w:rsidRDefault="0053637D" w:rsidP="000D6F64">
            <w:pPr>
              <w:widowControl w:val="0"/>
              <w:jc w:val="center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Компоненти </w:t>
            </w:r>
          </w:p>
        </w:tc>
      </w:tr>
      <w:tr w:rsidR="0053637D" w:rsidRPr="00531730" w:rsidTr="00620D83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531730" w:rsidRDefault="0053637D" w:rsidP="000D6F64">
            <w:pPr>
              <w:widowControl w:val="0"/>
              <w:ind w:hanging="6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1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9776B9" w:rsidRDefault="0053637D" w:rsidP="000D6F64">
            <w:pPr>
              <w:widowControl w:val="0"/>
              <w:rPr>
                <w:sz w:val="28"/>
                <w:szCs w:val="28"/>
              </w:rPr>
            </w:pPr>
            <w:r w:rsidRPr="009776B9">
              <w:rPr>
                <w:sz w:val="28"/>
                <w:szCs w:val="28"/>
              </w:rPr>
              <w:t>Спілкування державною мовою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672ED0" w:rsidRDefault="0053637D" w:rsidP="000D6F64">
            <w:pPr>
              <w:widowControl w:val="0"/>
              <w:rPr>
                <w:sz w:val="28"/>
                <w:szCs w:val="28"/>
              </w:rPr>
            </w:pPr>
            <w:r w:rsidRPr="00672ED0">
              <w:rPr>
                <w:b/>
                <w:sz w:val="28"/>
                <w:szCs w:val="28"/>
              </w:rPr>
              <w:t>Уміння</w:t>
            </w:r>
            <w:r w:rsidRPr="00672ED0">
              <w:rPr>
                <w:sz w:val="28"/>
                <w:szCs w:val="28"/>
              </w:rPr>
              <w:t xml:space="preserve">: </w:t>
            </w:r>
          </w:p>
          <w:p w:rsidR="0053637D" w:rsidRPr="00672ED0" w:rsidRDefault="0053637D" w:rsidP="00E1647A">
            <w:pPr>
              <w:widowControl w:val="0"/>
              <w:numPr>
                <w:ilvl w:val="0"/>
                <w:numId w:val="16"/>
              </w:numPr>
              <w:spacing w:after="200"/>
              <w:ind w:left="479"/>
              <w:rPr>
                <w:sz w:val="28"/>
                <w:szCs w:val="28"/>
              </w:rPr>
            </w:pPr>
            <w:r w:rsidRPr="00672ED0">
              <w:rPr>
                <w:sz w:val="28"/>
                <w:szCs w:val="28"/>
              </w:rPr>
              <w:t xml:space="preserve">розуміти тексти </w:t>
            </w:r>
            <w:r w:rsidR="00672ED0" w:rsidRPr="00672ED0">
              <w:rPr>
                <w:sz w:val="28"/>
                <w:szCs w:val="28"/>
                <w:lang w:val="uk-UA"/>
              </w:rPr>
              <w:t xml:space="preserve">історичного </w:t>
            </w:r>
            <w:r w:rsidRPr="00672ED0">
              <w:rPr>
                <w:sz w:val="28"/>
                <w:szCs w:val="28"/>
              </w:rPr>
              <w:t xml:space="preserve"> змісту, включно із </w:t>
            </w:r>
            <w:r w:rsidR="00672ED0" w:rsidRPr="00672ED0">
              <w:rPr>
                <w:sz w:val="28"/>
                <w:szCs w:val="28"/>
                <w:lang w:val="uk-UA"/>
              </w:rPr>
              <w:t xml:space="preserve">архівними документами, </w:t>
            </w:r>
            <w:r w:rsidRPr="00672ED0">
              <w:rPr>
                <w:sz w:val="28"/>
                <w:szCs w:val="28"/>
              </w:rPr>
              <w:t xml:space="preserve"> програмами уряду, політичних партій, рухів, громадських організацій;</w:t>
            </w:r>
          </w:p>
          <w:p w:rsidR="0053637D" w:rsidRPr="00672ED0" w:rsidRDefault="00672ED0" w:rsidP="00E1647A">
            <w:pPr>
              <w:widowControl w:val="0"/>
              <w:numPr>
                <w:ilvl w:val="0"/>
                <w:numId w:val="16"/>
              </w:numPr>
              <w:spacing w:after="200"/>
              <w:ind w:left="479"/>
              <w:rPr>
                <w:sz w:val="28"/>
                <w:szCs w:val="28"/>
              </w:rPr>
            </w:pPr>
            <w:r w:rsidRPr="00672ED0">
              <w:rPr>
                <w:sz w:val="28"/>
                <w:szCs w:val="28"/>
                <w:lang w:val="uk-UA"/>
              </w:rPr>
              <w:t xml:space="preserve">складання </w:t>
            </w:r>
            <w:r w:rsidR="0053637D" w:rsidRPr="00672ED0">
              <w:rPr>
                <w:sz w:val="28"/>
                <w:szCs w:val="28"/>
              </w:rPr>
              <w:t xml:space="preserve"> державною</w:t>
            </w:r>
            <w:r w:rsidR="00A23144" w:rsidRPr="00672ED0">
              <w:rPr>
                <w:sz w:val="28"/>
                <w:szCs w:val="28"/>
                <w:lang w:val="uk-UA"/>
              </w:rPr>
              <w:t xml:space="preserve"> </w:t>
            </w:r>
            <w:r w:rsidR="0053637D" w:rsidRPr="00672ED0">
              <w:rPr>
                <w:sz w:val="28"/>
                <w:szCs w:val="28"/>
              </w:rPr>
              <w:t xml:space="preserve"> мовою публічних виступ</w:t>
            </w:r>
            <w:r w:rsidRPr="00672ED0">
              <w:rPr>
                <w:sz w:val="28"/>
                <w:szCs w:val="28"/>
                <w:lang w:val="uk-UA"/>
              </w:rPr>
              <w:t>ів</w:t>
            </w:r>
            <w:r w:rsidR="0053637D" w:rsidRPr="00672ED0">
              <w:rPr>
                <w:sz w:val="28"/>
                <w:szCs w:val="28"/>
              </w:rPr>
              <w:t>, повідомлен</w:t>
            </w:r>
            <w:r w:rsidRPr="00672ED0">
              <w:rPr>
                <w:sz w:val="28"/>
                <w:szCs w:val="28"/>
                <w:lang w:val="uk-UA"/>
              </w:rPr>
              <w:t>ь</w:t>
            </w:r>
            <w:r w:rsidR="0053637D" w:rsidRPr="00672ED0">
              <w:rPr>
                <w:sz w:val="28"/>
                <w:szCs w:val="28"/>
              </w:rPr>
              <w:t xml:space="preserve">, </w:t>
            </w:r>
            <w:r w:rsidRPr="00672ED0">
              <w:rPr>
                <w:sz w:val="28"/>
                <w:szCs w:val="28"/>
                <w:lang w:val="uk-UA"/>
              </w:rPr>
              <w:t>доповідей, рефератів</w:t>
            </w:r>
            <w:r w:rsidR="0053637D" w:rsidRPr="00672ED0">
              <w:rPr>
                <w:sz w:val="28"/>
                <w:szCs w:val="28"/>
              </w:rPr>
              <w:t>;</w:t>
            </w:r>
          </w:p>
          <w:p w:rsidR="0053637D" w:rsidRPr="00672ED0" w:rsidRDefault="0053637D" w:rsidP="00E1647A">
            <w:pPr>
              <w:widowControl w:val="0"/>
              <w:numPr>
                <w:ilvl w:val="0"/>
                <w:numId w:val="16"/>
              </w:numPr>
              <w:shd w:val="clear" w:color="auto" w:fill="FFFFFF"/>
              <w:spacing w:after="200"/>
              <w:ind w:left="479"/>
              <w:rPr>
                <w:sz w:val="28"/>
                <w:szCs w:val="28"/>
              </w:rPr>
            </w:pPr>
            <w:r w:rsidRPr="00672ED0">
              <w:rPr>
                <w:sz w:val="28"/>
                <w:szCs w:val="28"/>
              </w:rPr>
              <w:t xml:space="preserve">обмін </w:t>
            </w:r>
            <w:r w:rsidR="00672ED0" w:rsidRPr="00672ED0">
              <w:rPr>
                <w:sz w:val="28"/>
                <w:szCs w:val="28"/>
                <w:lang w:val="uk-UA"/>
              </w:rPr>
              <w:t xml:space="preserve">історичною </w:t>
            </w:r>
            <w:r w:rsidRPr="00672ED0">
              <w:rPr>
                <w:sz w:val="28"/>
                <w:szCs w:val="28"/>
              </w:rPr>
              <w:t xml:space="preserve"> інформацією українською мовою з однолітками, вчителями, іншими громадянами.</w:t>
            </w:r>
          </w:p>
          <w:p w:rsidR="0053637D" w:rsidRPr="00672ED0" w:rsidRDefault="0053637D" w:rsidP="000D6F64">
            <w:pPr>
              <w:widowControl w:val="0"/>
              <w:rPr>
                <w:sz w:val="28"/>
                <w:szCs w:val="28"/>
              </w:rPr>
            </w:pPr>
            <w:r w:rsidRPr="00672ED0">
              <w:rPr>
                <w:b/>
                <w:sz w:val="28"/>
                <w:szCs w:val="28"/>
              </w:rPr>
              <w:t>Ставлення</w:t>
            </w:r>
            <w:r w:rsidRPr="00672ED0">
              <w:rPr>
                <w:sz w:val="28"/>
                <w:szCs w:val="28"/>
              </w:rPr>
              <w:t>:</w:t>
            </w:r>
          </w:p>
          <w:p w:rsidR="0053637D" w:rsidRPr="00D07F49" w:rsidRDefault="0053637D" w:rsidP="00672ED0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200"/>
              <w:ind w:left="529"/>
              <w:rPr>
                <w:color w:val="FF0000"/>
                <w:sz w:val="28"/>
                <w:szCs w:val="28"/>
              </w:rPr>
            </w:pPr>
            <w:r w:rsidRPr="00672ED0">
              <w:rPr>
                <w:sz w:val="28"/>
                <w:szCs w:val="28"/>
              </w:rPr>
              <w:t xml:space="preserve">шанобливе ставлення до можливостей та переваг використання української мови у спілкуванні при вивченні </w:t>
            </w:r>
            <w:r w:rsidR="00672ED0" w:rsidRPr="00672ED0">
              <w:rPr>
                <w:sz w:val="28"/>
                <w:szCs w:val="28"/>
                <w:lang w:val="uk-UA"/>
              </w:rPr>
              <w:t>історичного становлення туристичної галузі</w:t>
            </w:r>
            <w:r w:rsidRPr="00672ED0">
              <w:rPr>
                <w:sz w:val="28"/>
                <w:szCs w:val="28"/>
              </w:rPr>
              <w:t>;</w:t>
            </w:r>
            <w:r w:rsidRPr="00D07F49">
              <w:rPr>
                <w:color w:val="FF0000"/>
                <w:sz w:val="28"/>
                <w:szCs w:val="28"/>
              </w:rPr>
              <w:t xml:space="preserve"> </w:t>
            </w:r>
          </w:p>
        </w:tc>
      </w:tr>
      <w:tr w:rsidR="0053637D" w:rsidRPr="00531730" w:rsidTr="00620D83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531730" w:rsidRDefault="0053637D" w:rsidP="000D6F64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2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9776B9" w:rsidRDefault="0053637D" w:rsidP="000D6F64">
            <w:pPr>
              <w:widowControl w:val="0"/>
              <w:rPr>
                <w:sz w:val="28"/>
                <w:szCs w:val="28"/>
              </w:rPr>
            </w:pPr>
            <w:r w:rsidRPr="009776B9">
              <w:rPr>
                <w:sz w:val="28"/>
                <w:szCs w:val="28"/>
              </w:rPr>
              <w:t>Спілкування іноземними мовами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672ED0" w:rsidRDefault="0053637D" w:rsidP="000D6F64">
            <w:pPr>
              <w:widowControl w:val="0"/>
              <w:rPr>
                <w:sz w:val="28"/>
                <w:szCs w:val="28"/>
              </w:rPr>
            </w:pPr>
            <w:r w:rsidRPr="00672ED0">
              <w:rPr>
                <w:b/>
                <w:sz w:val="28"/>
                <w:szCs w:val="28"/>
              </w:rPr>
              <w:t>Уміння</w:t>
            </w:r>
            <w:r w:rsidRPr="00672ED0">
              <w:rPr>
                <w:sz w:val="28"/>
                <w:szCs w:val="28"/>
              </w:rPr>
              <w:t xml:space="preserve">: </w:t>
            </w:r>
          </w:p>
          <w:p w:rsidR="0053637D" w:rsidRPr="00672ED0" w:rsidRDefault="0053637D" w:rsidP="00E1647A">
            <w:pPr>
              <w:widowControl w:val="0"/>
              <w:numPr>
                <w:ilvl w:val="0"/>
                <w:numId w:val="5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672ED0">
              <w:rPr>
                <w:sz w:val="28"/>
                <w:szCs w:val="28"/>
              </w:rPr>
              <w:t>розуміти зміст газетних та журнальних статей та їх реферувати;</w:t>
            </w:r>
          </w:p>
          <w:p w:rsidR="0053637D" w:rsidRPr="00672ED0" w:rsidRDefault="0053637D" w:rsidP="00E1647A">
            <w:pPr>
              <w:widowControl w:val="0"/>
              <w:numPr>
                <w:ilvl w:val="0"/>
                <w:numId w:val="5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672ED0">
              <w:rPr>
                <w:sz w:val="28"/>
                <w:szCs w:val="28"/>
              </w:rPr>
              <w:t>спілкуватись з однолітками, вчителями, громадянами з інших країн</w:t>
            </w:r>
            <w:r w:rsidR="00672ED0" w:rsidRPr="00672ED0">
              <w:rPr>
                <w:sz w:val="28"/>
                <w:szCs w:val="28"/>
                <w:lang w:val="uk-UA"/>
              </w:rPr>
              <w:t xml:space="preserve"> за тематикою історичного становлення туристичної галузі</w:t>
            </w:r>
            <w:r w:rsidRPr="00672ED0">
              <w:rPr>
                <w:sz w:val="28"/>
                <w:szCs w:val="28"/>
              </w:rPr>
              <w:t>.</w:t>
            </w:r>
          </w:p>
          <w:p w:rsidR="0053637D" w:rsidRPr="00672ED0" w:rsidRDefault="0053637D" w:rsidP="000D6F64">
            <w:pPr>
              <w:widowControl w:val="0"/>
              <w:rPr>
                <w:sz w:val="28"/>
                <w:szCs w:val="28"/>
              </w:rPr>
            </w:pPr>
            <w:r w:rsidRPr="00672ED0">
              <w:rPr>
                <w:b/>
                <w:sz w:val="28"/>
                <w:szCs w:val="28"/>
              </w:rPr>
              <w:t>Ставлення</w:t>
            </w:r>
            <w:r w:rsidRPr="00672ED0">
              <w:rPr>
                <w:sz w:val="28"/>
                <w:szCs w:val="28"/>
              </w:rPr>
              <w:t xml:space="preserve">: </w:t>
            </w:r>
          </w:p>
          <w:p w:rsidR="0053637D" w:rsidRPr="00672ED0" w:rsidRDefault="0053637D" w:rsidP="00E1647A">
            <w:pPr>
              <w:widowControl w:val="0"/>
              <w:numPr>
                <w:ilvl w:val="0"/>
                <w:numId w:val="6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672ED0">
              <w:rPr>
                <w:sz w:val="28"/>
                <w:szCs w:val="28"/>
              </w:rPr>
              <w:t>розуміння важливості використання іноземно</w:t>
            </w:r>
            <w:r w:rsidR="00672ED0" w:rsidRPr="00672ED0">
              <w:rPr>
                <w:sz w:val="28"/>
                <w:szCs w:val="28"/>
                <w:lang w:val="uk-UA"/>
              </w:rPr>
              <w:t>ї</w:t>
            </w:r>
            <w:r w:rsidRPr="00672ED0">
              <w:rPr>
                <w:sz w:val="28"/>
                <w:szCs w:val="28"/>
              </w:rPr>
              <w:t xml:space="preserve"> мов</w:t>
            </w:r>
            <w:r w:rsidR="00672ED0" w:rsidRPr="00672ED0">
              <w:rPr>
                <w:sz w:val="28"/>
                <w:szCs w:val="28"/>
                <w:lang w:val="uk-UA"/>
              </w:rPr>
              <w:t>и</w:t>
            </w:r>
            <w:r w:rsidRPr="00672ED0">
              <w:rPr>
                <w:sz w:val="28"/>
                <w:szCs w:val="28"/>
              </w:rPr>
              <w:t xml:space="preserve"> у спілкуванні;</w:t>
            </w:r>
          </w:p>
          <w:p w:rsidR="0053637D" w:rsidRPr="00672ED0" w:rsidRDefault="0053637D" w:rsidP="00672ED0">
            <w:pPr>
              <w:widowControl w:val="0"/>
              <w:numPr>
                <w:ilvl w:val="0"/>
                <w:numId w:val="6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672ED0">
              <w:rPr>
                <w:sz w:val="28"/>
                <w:szCs w:val="28"/>
              </w:rPr>
              <w:t xml:space="preserve">усвідомлення можливостей розширення інформаційних джерел з </w:t>
            </w:r>
            <w:r w:rsidR="00672ED0" w:rsidRPr="00672ED0">
              <w:rPr>
                <w:sz w:val="28"/>
                <w:szCs w:val="28"/>
                <w:lang w:val="uk-UA"/>
              </w:rPr>
              <w:t xml:space="preserve"> історичного становлення туристичної галузі</w:t>
            </w:r>
            <w:r w:rsidRPr="00672ED0">
              <w:rPr>
                <w:sz w:val="28"/>
                <w:szCs w:val="28"/>
              </w:rPr>
              <w:t xml:space="preserve"> при використанні різних мов.</w:t>
            </w:r>
          </w:p>
        </w:tc>
      </w:tr>
      <w:tr w:rsidR="0053637D" w:rsidRPr="00531730" w:rsidTr="00620D83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531730" w:rsidRDefault="0053637D" w:rsidP="000D6F64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3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9776B9" w:rsidRDefault="0053637D" w:rsidP="000D6F64">
            <w:pPr>
              <w:widowControl w:val="0"/>
              <w:rPr>
                <w:sz w:val="28"/>
                <w:szCs w:val="28"/>
              </w:rPr>
            </w:pPr>
            <w:r w:rsidRPr="009776B9">
              <w:rPr>
                <w:sz w:val="28"/>
                <w:szCs w:val="28"/>
              </w:rPr>
              <w:t>Математична компетентність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0C3A3D" w:rsidRDefault="0053637D" w:rsidP="000D6F64">
            <w:pPr>
              <w:widowControl w:val="0"/>
              <w:rPr>
                <w:sz w:val="28"/>
                <w:szCs w:val="28"/>
              </w:rPr>
            </w:pPr>
            <w:r w:rsidRPr="000C3A3D">
              <w:rPr>
                <w:b/>
                <w:sz w:val="28"/>
                <w:szCs w:val="28"/>
              </w:rPr>
              <w:t>Уміння:</w:t>
            </w:r>
            <w:r w:rsidRPr="000C3A3D">
              <w:rPr>
                <w:sz w:val="28"/>
                <w:szCs w:val="28"/>
              </w:rPr>
              <w:t xml:space="preserve"> </w:t>
            </w:r>
          </w:p>
          <w:p w:rsidR="0053637D" w:rsidRPr="000C3A3D" w:rsidRDefault="0053637D" w:rsidP="00E1647A">
            <w:pPr>
              <w:widowControl w:val="0"/>
              <w:numPr>
                <w:ilvl w:val="0"/>
                <w:numId w:val="7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0C3A3D">
              <w:rPr>
                <w:sz w:val="28"/>
                <w:szCs w:val="28"/>
              </w:rPr>
              <w:t xml:space="preserve">збирати та подавати у вигляді таблиць, </w:t>
            </w:r>
            <w:r w:rsidR="00FC2E61" w:rsidRPr="000C3A3D">
              <w:rPr>
                <w:sz w:val="28"/>
                <w:szCs w:val="28"/>
                <w:lang w:val="uk-UA"/>
              </w:rPr>
              <w:t xml:space="preserve">статистичну історичну </w:t>
            </w:r>
            <w:r w:rsidRPr="000C3A3D">
              <w:rPr>
                <w:sz w:val="28"/>
                <w:szCs w:val="28"/>
              </w:rPr>
              <w:t>інформацію з різних джерел;</w:t>
            </w:r>
          </w:p>
          <w:p w:rsidR="0053637D" w:rsidRPr="000C3A3D" w:rsidRDefault="0053637D" w:rsidP="00E1647A">
            <w:pPr>
              <w:widowControl w:val="0"/>
              <w:numPr>
                <w:ilvl w:val="0"/>
                <w:numId w:val="7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0C3A3D">
              <w:rPr>
                <w:sz w:val="28"/>
                <w:szCs w:val="28"/>
              </w:rPr>
              <w:t xml:space="preserve">обґрунтовувати свою думку в дискусії з </w:t>
            </w:r>
            <w:r w:rsidRPr="000C3A3D">
              <w:rPr>
                <w:sz w:val="28"/>
                <w:szCs w:val="28"/>
              </w:rPr>
              <w:lastRenderedPageBreak/>
              <w:t xml:space="preserve">використанням математично обробленої (середні величини,  відсотки) </w:t>
            </w:r>
            <w:r w:rsidR="00672ED0" w:rsidRPr="000C3A3D">
              <w:rPr>
                <w:sz w:val="28"/>
                <w:szCs w:val="28"/>
                <w:lang w:val="uk-UA"/>
              </w:rPr>
              <w:t>статистичної історичної</w:t>
            </w:r>
            <w:r w:rsidRPr="000C3A3D">
              <w:rPr>
                <w:sz w:val="28"/>
                <w:szCs w:val="28"/>
              </w:rPr>
              <w:t xml:space="preserve"> інформації.</w:t>
            </w:r>
          </w:p>
          <w:p w:rsidR="0053637D" w:rsidRPr="000C3A3D" w:rsidRDefault="0053637D" w:rsidP="000D6F64">
            <w:pPr>
              <w:widowControl w:val="0"/>
              <w:rPr>
                <w:sz w:val="28"/>
                <w:szCs w:val="28"/>
              </w:rPr>
            </w:pPr>
            <w:r w:rsidRPr="000C3A3D">
              <w:rPr>
                <w:b/>
                <w:sz w:val="28"/>
                <w:szCs w:val="28"/>
              </w:rPr>
              <w:t>Ставлення</w:t>
            </w:r>
            <w:r w:rsidRPr="000C3A3D">
              <w:rPr>
                <w:sz w:val="28"/>
                <w:szCs w:val="28"/>
              </w:rPr>
              <w:t xml:space="preserve">: </w:t>
            </w:r>
          </w:p>
          <w:p w:rsidR="0053637D" w:rsidRPr="000C3A3D" w:rsidRDefault="0053637D" w:rsidP="00672ED0">
            <w:pPr>
              <w:widowControl w:val="0"/>
              <w:numPr>
                <w:ilvl w:val="0"/>
                <w:numId w:val="8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0C3A3D">
              <w:rPr>
                <w:sz w:val="28"/>
                <w:szCs w:val="28"/>
              </w:rPr>
              <w:t xml:space="preserve">усвідомлення значення математичного інструментарію у </w:t>
            </w:r>
            <w:r w:rsidR="00672ED0" w:rsidRPr="000C3A3D">
              <w:rPr>
                <w:sz w:val="28"/>
                <w:szCs w:val="28"/>
                <w:lang w:val="uk-UA"/>
              </w:rPr>
              <w:t>статистичному історичному</w:t>
            </w:r>
            <w:r w:rsidRPr="000C3A3D">
              <w:rPr>
                <w:sz w:val="28"/>
                <w:szCs w:val="28"/>
              </w:rPr>
              <w:t xml:space="preserve"> аналізі та прийнятті рішень для їх більшої обґрунтованості.</w:t>
            </w:r>
          </w:p>
        </w:tc>
      </w:tr>
      <w:tr w:rsidR="0053637D" w:rsidRPr="00531730" w:rsidTr="00620D83">
        <w:trPr>
          <w:trHeight w:val="6461"/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531730" w:rsidRDefault="0053637D" w:rsidP="000D6F64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9776B9" w:rsidRDefault="0053637D" w:rsidP="000D6F64">
            <w:pPr>
              <w:widowControl w:val="0"/>
              <w:rPr>
                <w:sz w:val="28"/>
                <w:szCs w:val="28"/>
              </w:rPr>
            </w:pPr>
            <w:r w:rsidRPr="009776B9">
              <w:rPr>
                <w:sz w:val="28"/>
                <w:szCs w:val="28"/>
              </w:rPr>
              <w:t>Природничо-наукова компетентність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0C3A3D" w:rsidRDefault="0053637D" w:rsidP="000D6F64">
            <w:pPr>
              <w:widowControl w:val="0"/>
              <w:rPr>
                <w:sz w:val="28"/>
                <w:szCs w:val="28"/>
              </w:rPr>
            </w:pPr>
            <w:r w:rsidRPr="000C3A3D">
              <w:rPr>
                <w:b/>
                <w:sz w:val="28"/>
                <w:szCs w:val="28"/>
              </w:rPr>
              <w:t>Уміння</w:t>
            </w:r>
            <w:r w:rsidRPr="000C3A3D">
              <w:rPr>
                <w:sz w:val="28"/>
                <w:szCs w:val="28"/>
              </w:rPr>
              <w:t>:</w:t>
            </w:r>
          </w:p>
          <w:p w:rsidR="0053637D" w:rsidRPr="000C3A3D" w:rsidRDefault="0053637D" w:rsidP="00E1647A">
            <w:pPr>
              <w:widowControl w:val="0"/>
              <w:numPr>
                <w:ilvl w:val="0"/>
                <w:numId w:val="18"/>
              </w:numPr>
              <w:spacing w:after="200"/>
              <w:ind w:hanging="360"/>
              <w:rPr>
                <w:sz w:val="28"/>
                <w:szCs w:val="28"/>
              </w:rPr>
            </w:pPr>
            <w:r w:rsidRPr="000C3A3D">
              <w:rPr>
                <w:sz w:val="28"/>
                <w:szCs w:val="28"/>
              </w:rPr>
              <w:t>наводити історичні приклади впливу технологічних революцій на розвиток економіки та суспільства</w:t>
            </w:r>
            <w:r w:rsidR="00672ED0" w:rsidRPr="000C3A3D">
              <w:rPr>
                <w:sz w:val="28"/>
                <w:szCs w:val="28"/>
                <w:lang w:val="uk-UA"/>
              </w:rPr>
              <w:t>, становлення нових галузей</w:t>
            </w:r>
            <w:r w:rsidRPr="000C3A3D">
              <w:rPr>
                <w:sz w:val="28"/>
                <w:szCs w:val="28"/>
              </w:rPr>
              <w:t xml:space="preserve">; </w:t>
            </w:r>
          </w:p>
          <w:p w:rsidR="0053637D" w:rsidRPr="000C3A3D" w:rsidRDefault="0053637D" w:rsidP="00E1647A">
            <w:pPr>
              <w:widowControl w:val="0"/>
              <w:numPr>
                <w:ilvl w:val="0"/>
                <w:numId w:val="18"/>
              </w:numPr>
              <w:spacing w:after="200"/>
              <w:ind w:hanging="360"/>
              <w:rPr>
                <w:sz w:val="28"/>
                <w:szCs w:val="28"/>
              </w:rPr>
            </w:pPr>
            <w:r w:rsidRPr="000C3A3D">
              <w:rPr>
                <w:sz w:val="28"/>
                <w:szCs w:val="28"/>
              </w:rPr>
              <w:t>пояснювати зв’язок між використовув</w:t>
            </w:r>
            <w:r w:rsidR="00672ED0" w:rsidRPr="000C3A3D">
              <w:rPr>
                <w:sz w:val="28"/>
                <w:szCs w:val="28"/>
              </w:rPr>
              <w:t>аними  виробничими технологіями</w:t>
            </w:r>
            <w:r w:rsidR="00672ED0" w:rsidRPr="000C3A3D">
              <w:rPr>
                <w:sz w:val="28"/>
                <w:szCs w:val="28"/>
                <w:lang w:val="uk-UA"/>
              </w:rPr>
              <w:t xml:space="preserve"> та перспективами розвитку сфери обслуговування</w:t>
            </w:r>
            <w:r w:rsidRPr="000C3A3D">
              <w:rPr>
                <w:sz w:val="28"/>
                <w:szCs w:val="28"/>
              </w:rPr>
              <w:t>;</w:t>
            </w:r>
          </w:p>
          <w:p w:rsidR="0053637D" w:rsidRPr="000C3A3D" w:rsidRDefault="0053637D" w:rsidP="00E1647A">
            <w:pPr>
              <w:widowControl w:val="0"/>
              <w:numPr>
                <w:ilvl w:val="0"/>
                <w:numId w:val="18"/>
              </w:numPr>
              <w:spacing w:after="200"/>
              <w:ind w:hanging="360"/>
              <w:rPr>
                <w:sz w:val="28"/>
                <w:szCs w:val="28"/>
              </w:rPr>
            </w:pPr>
            <w:r w:rsidRPr="000C3A3D">
              <w:rPr>
                <w:sz w:val="28"/>
                <w:szCs w:val="28"/>
              </w:rPr>
              <w:t xml:space="preserve">передбачати основні </w:t>
            </w:r>
            <w:r w:rsidR="00672ED0" w:rsidRPr="000C3A3D">
              <w:rPr>
                <w:sz w:val="28"/>
                <w:szCs w:val="28"/>
                <w:lang w:val="uk-UA"/>
              </w:rPr>
              <w:t>суспільно-</w:t>
            </w:r>
            <w:r w:rsidRPr="000C3A3D">
              <w:rPr>
                <w:sz w:val="28"/>
                <w:szCs w:val="28"/>
              </w:rPr>
              <w:t xml:space="preserve">економічні </w:t>
            </w:r>
            <w:r w:rsidR="00672ED0" w:rsidRPr="000C3A3D">
              <w:rPr>
                <w:sz w:val="28"/>
                <w:szCs w:val="28"/>
                <w:lang w:val="uk-UA"/>
              </w:rPr>
              <w:t xml:space="preserve">зміни в галузі туризму </w:t>
            </w:r>
            <w:r w:rsidRPr="000C3A3D">
              <w:rPr>
                <w:sz w:val="28"/>
                <w:szCs w:val="28"/>
              </w:rPr>
              <w:t xml:space="preserve">під впливом сучасних інтернет-, біо-, нанотехнологій тощо. </w:t>
            </w:r>
          </w:p>
          <w:p w:rsidR="0053637D" w:rsidRPr="000C3A3D" w:rsidRDefault="0053637D" w:rsidP="000D6F64">
            <w:pPr>
              <w:widowControl w:val="0"/>
              <w:rPr>
                <w:sz w:val="28"/>
                <w:szCs w:val="28"/>
              </w:rPr>
            </w:pPr>
            <w:r w:rsidRPr="000C3A3D">
              <w:rPr>
                <w:b/>
                <w:sz w:val="28"/>
                <w:szCs w:val="28"/>
              </w:rPr>
              <w:t>Ставлення</w:t>
            </w:r>
            <w:r w:rsidRPr="000C3A3D">
              <w:rPr>
                <w:sz w:val="28"/>
                <w:szCs w:val="28"/>
              </w:rPr>
              <w:t xml:space="preserve">: </w:t>
            </w:r>
          </w:p>
          <w:p w:rsidR="0053637D" w:rsidRPr="000C3A3D" w:rsidRDefault="0053637D" w:rsidP="00E1647A">
            <w:pPr>
              <w:widowControl w:val="0"/>
              <w:numPr>
                <w:ilvl w:val="0"/>
                <w:numId w:val="19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0C3A3D">
              <w:rPr>
                <w:sz w:val="28"/>
                <w:szCs w:val="28"/>
              </w:rPr>
              <w:t xml:space="preserve">розуміння цінності </w:t>
            </w:r>
            <w:r w:rsidR="00672ED0" w:rsidRPr="000C3A3D">
              <w:rPr>
                <w:sz w:val="28"/>
                <w:szCs w:val="28"/>
                <w:lang w:val="uk-UA"/>
              </w:rPr>
              <w:t xml:space="preserve">екологічно сталого розвитку суспільства </w:t>
            </w:r>
            <w:r w:rsidRPr="000C3A3D">
              <w:rPr>
                <w:sz w:val="28"/>
                <w:szCs w:val="28"/>
              </w:rPr>
              <w:t>для практичної реалізації сучасних виробничих технологій у будь-якій сфері діяльності;</w:t>
            </w:r>
          </w:p>
          <w:p w:rsidR="0053637D" w:rsidRPr="000C3A3D" w:rsidRDefault="0053637D" w:rsidP="00E1647A">
            <w:pPr>
              <w:widowControl w:val="0"/>
              <w:numPr>
                <w:ilvl w:val="0"/>
                <w:numId w:val="19"/>
              </w:numPr>
              <w:shd w:val="clear" w:color="auto" w:fill="FFFFFF"/>
              <w:spacing w:after="200"/>
              <w:ind w:hanging="360"/>
              <w:rPr>
                <w:b/>
                <w:sz w:val="28"/>
                <w:szCs w:val="28"/>
              </w:rPr>
            </w:pPr>
            <w:r w:rsidRPr="000C3A3D">
              <w:rPr>
                <w:sz w:val="28"/>
                <w:szCs w:val="28"/>
              </w:rPr>
              <w:t>усвідомлення відповідальності виробників та споживачів за економічно ефективне та соціально доцільне використання сучасних  технологій.</w:t>
            </w:r>
          </w:p>
          <w:p w:rsidR="0053637D" w:rsidRPr="000C3A3D" w:rsidRDefault="0053637D" w:rsidP="000D6F64">
            <w:pPr>
              <w:widowControl w:val="0"/>
              <w:rPr>
                <w:b/>
                <w:sz w:val="28"/>
                <w:szCs w:val="28"/>
              </w:rPr>
            </w:pPr>
          </w:p>
        </w:tc>
      </w:tr>
      <w:tr w:rsidR="0053637D" w:rsidRPr="00531730" w:rsidTr="00620D83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531730" w:rsidRDefault="0053637D" w:rsidP="000D6F64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5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9776B9" w:rsidRDefault="0053637D" w:rsidP="000D6F64">
            <w:pPr>
              <w:widowControl w:val="0"/>
              <w:rPr>
                <w:sz w:val="28"/>
                <w:szCs w:val="28"/>
              </w:rPr>
            </w:pPr>
            <w:r w:rsidRPr="009776B9">
              <w:rPr>
                <w:sz w:val="28"/>
                <w:szCs w:val="28"/>
              </w:rPr>
              <w:t>Інформаційно-цифрова компетентність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0C3A3D" w:rsidRDefault="0053637D" w:rsidP="000D6F64">
            <w:pPr>
              <w:widowControl w:val="0"/>
              <w:rPr>
                <w:sz w:val="28"/>
                <w:szCs w:val="28"/>
              </w:rPr>
            </w:pPr>
            <w:r w:rsidRPr="000C3A3D">
              <w:rPr>
                <w:b/>
                <w:sz w:val="28"/>
                <w:szCs w:val="28"/>
              </w:rPr>
              <w:t>Уміння</w:t>
            </w:r>
            <w:r w:rsidRPr="000C3A3D">
              <w:rPr>
                <w:sz w:val="28"/>
                <w:szCs w:val="28"/>
              </w:rPr>
              <w:t>:</w:t>
            </w:r>
          </w:p>
          <w:p w:rsidR="0053637D" w:rsidRPr="000C3A3D" w:rsidRDefault="0053637D" w:rsidP="00E1647A">
            <w:pPr>
              <w:widowControl w:val="0"/>
              <w:numPr>
                <w:ilvl w:val="0"/>
                <w:numId w:val="10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0C3A3D">
              <w:rPr>
                <w:sz w:val="28"/>
                <w:szCs w:val="28"/>
              </w:rPr>
              <w:t>пошуку інформації в Інтернеті за ключовими термінами;</w:t>
            </w:r>
          </w:p>
          <w:p w:rsidR="0053637D" w:rsidRPr="000C3A3D" w:rsidRDefault="0053637D" w:rsidP="00E1647A">
            <w:pPr>
              <w:widowControl w:val="0"/>
              <w:numPr>
                <w:ilvl w:val="0"/>
                <w:numId w:val="10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0C3A3D">
              <w:rPr>
                <w:sz w:val="28"/>
                <w:szCs w:val="28"/>
              </w:rPr>
              <w:t xml:space="preserve">будувати графіки та діаграми </w:t>
            </w:r>
            <w:r w:rsidR="000C3A3D" w:rsidRPr="000C3A3D">
              <w:rPr>
                <w:sz w:val="28"/>
                <w:szCs w:val="28"/>
                <w:lang w:val="uk-UA"/>
              </w:rPr>
              <w:t xml:space="preserve"> історико-статистичних даних </w:t>
            </w:r>
            <w:r w:rsidRPr="000C3A3D">
              <w:rPr>
                <w:sz w:val="28"/>
                <w:szCs w:val="28"/>
              </w:rPr>
              <w:t>з використанням програми Excel;</w:t>
            </w:r>
          </w:p>
          <w:p w:rsidR="0053637D" w:rsidRPr="000C3A3D" w:rsidRDefault="0053637D" w:rsidP="00E1647A">
            <w:pPr>
              <w:widowControl w:val="0"/>
              <w:numPr>
                <w:ilvl w:val="0"/>
                <w:numId w:val="10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0C3A3D">
              <w:rPr>
                <w:sz w:val="28"/>
                <w:szCs w:val="28"/>
              </w:rPr>
              <w:t xml:space="preserve">створювати комп’ютерні презентації за результатами виконання практичних завдань та </w:t>
            </w:r>
            <w:r w:rsidRPr="000C3A3D">
              <w:rPr>
                <w:sz w:val="28"/>
                <w:szCs w:val="28"/>
              </w:rPr>
              <w:lastRenderedPageBreak/>
              <w:t xml:space="preserve">для участі у публічних обговореннях </w:t>
            </w:r>
            <w:r w:rsidR="000C3A3D" w:rsidRPr="000C3A3D">
              <w:rPr>
                <w:sz w:val="28"/>
                <w:szCs w:val="28"/>
                <w:lang w:val="uk-UA"/>
              </w:rPr>
              <w:t xml:space="preserve">історико-туристичних </w:t>
            </w:r>
            <w:r w:rsidRPr="000C3A3D">
              <w:rPr>
                <w:sz w:val="28"/>
                <w:szCs w:val="28"/>
              </w:rPr>
              <w:t xml:space="preserve"> проблем;</w:t>
            </w:r>
          </w:p>
          <w:p w:rsidR="0053637D" w:rsidRPr="000C3A3D" w:rsidRDefault="0053637D" w:rsidP="00E1647A">
            <w:pPr>
              <w:widowControl w:val="0"/>
              <w:numPr>
                <w:ilvl w:val="0"/>
                <w:numId w:val="10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0C3A3D">
              <w:rPr>
                <w:sz w:val="28"/>
                <w:szCs w:val="28"/>
              </w:rPr>
              <w:t>перевіряти власні тексти з використанням антиплагіатних програм;</w:t>
            </w:r>
          </w:p>
          <w:p w:rsidR="0053637D" w:rsidRPr="000C3A3D" w:rsidRDefault="0053637D" w:rsidP="000D6F64">
            <w:pPr>
              <w:widowControl w:val="0"/>
              <w:rPr>
                <w:sz w:val="28"/>
                <w:szCs w:val="28"/>
              </w:rPr>
            </w:pPr>
            <w:r w:rsidRPr="000C3A3D">
              <w:rPr>
                <w:b/>
                <w:sz w:val="28"/>
                <w:szCs w:val="28"/>
              </w:rPr>
              <w:t>Ставлення</w:t>
            </w:r>
            <w:r w:rsidRPr="000C3A3D">
              <w:rPr>
                <w:sz w:val="28"/>
                <w:szCs w:val="28"/>
              </w:rPr>
              <w:t>:</w:t>
            </w:r>
          </w:p>
          <w:p w:rsidR="0053637D" w:rsidRPr="000C3A3D" w:rsidRDefault="0053637D" w:rsidP="00E1647A">
            <w:pPr>
              <w:widowControl w:val="0"/>
              <w:numPr>
                <w:ilvl w:val="0"/>
                <w:numId w:val="12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0C3A3D">
              <w:rPr>
                <w:sz w:val="28"/>
                <w:szCs w:val="28"/>
              </w:rPr>
              <w:t>дотримання принципів наукової  доброчесності при використанні інформації з Інтернет-джерел.</w:t>
            </w:r>
          </w:p>
        </w:tc>
      </w:tr>
      <w:tr w:rsidR="0053637D" w:rsidRPr="00531730" w:rsidTr="00620D83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531730" w:rsidRDefault="0053637D" w:rsidP="000D6F64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9776B9" w:rsidRDefault="0053637D" w:rsidP="000D6F64">
            <w:pPr>
              <w:widowControl w:val="0"/>
              <w:rPr>
                <w:sz w:val="28"/>
                <w:szCs w:val="28"/>
              </w:rPr>
            </w:pPr>
            <w:r w:rsidRPr="009776B9">
              <w:rPr>
                <w:sz w:val="28"/>
                <w:szCs w:val="28"/>
              </w:rPr>
              <w:t>Уміння вчитися впродовж життя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0C3A3D" w:rsidRDefault="0053637D" w:rsidP="000D6F64">
            <w:pPr>
              <w:widowControl w:val="0"/>
              <w:rPr>
                <w:sz w:val="28"/>
                <w:szCs w:val="28"/>
              </w:rPr>
            </w:pPr>
            <w:r w:rsidRPr="000C3A3D">
              <w:rPr>
                <w:b/>
                <w:sz w:val="28"/>
                <w:szCs w:val="28"/>
              </w:rPr>
              <w:t>Уміння</w:t>
            </w:r>
            <w:r w:rsidRPr="000C3A3D">
              <w:rPr>
                <w:sz w:val="28"/>
                <w:szCs w:val="28"/>
              </w:rPr>
              <w:t>:</w:t>
            </w:r>
          </w:p>
          <w:p w:rsidR="0053637D" w:rsidRPr="000C3A3D" w:rsidRDefault="0053637D" w:rsidP="00E1647A">
            <w:pPr>
              <w:widowControl w:val="0"/>
              <w:numPr>
                <w:ilvl w:val="0"/>
                <w:numId w:val="9"/>
              </w:numPr>
              <w:spacing w:after="200"/>
              <w:rPr>
                <w:sz w:val="28"/>
                <w:szCs w:val="28"/>
              </w:rPr>
            </w:pPr>
            <w:r w:rsidRPr="000C3A3D">
              <w:rPr>
                <w:sz w:val="28"/>
                <w:szCs w:val="28"/>
              </w:rPr>
              <w:t>критично оцінювати</w:t>
            </w:r>
            <w:r w:rsidR="000C3A3D" w:rsidRPr="000C3A3D">
              <w:rPr>
                <w:sz w:val="28"/>
                <w:szCs w:val="28"/>
              </w:rPr>
              <w:t xml:space="preserve"> власний рівень знань та вмінь</w:t>
            </w:r>
            <w:r w:rsidR="000C3A3D" w:rsidRPr="000C3A3D">
              <w:rPr>
                <w:sz w:val="28"/>
                <w:szCs w:val="28"/>
                <w:lang w:val="uk-UA"/>
              </w:rPr>
              <w:t xml:space="preserve"> </w:t>
            </w:r>
            <w:r w:rsidRPr="000C3A3D">
              <w:rPr>
                <w:sz w:val="28"/>
                <w:szCs w:val="28"/>
              </w:rPr>
              <w:t>та визначати власні освітні цілі та програми;</w:t>
            </w:r>
          </w:p>
          <w:p w:rsidR="0053637D" w:rsidRPr="000C3A3D" w:rsidRDefault="000C3A3D" w:rsidP="00E1647A">
            <w:pPr>
              <w:widowControl w:val="0"/>
              <w:numPr>
                <w:ilvl w:val="0"/>
                <w:numId w:val="9"/>
              </w:numPr>
              <w:shd w:val="clear" w:color="auto" w:fill="FFFFFF"/>
              <w:spacing w:after="200"/>
              <w:rPr>
                <w:sz w:val="28"/>
                <w:szCs w:val="28"/>
              </w:rPr>
            </w:pPr>
            <w:r w:rsidRPr="000C3A3D">
              <w:rPr>
                <w:sz w:val="28"/>
                <w:szCs w:val="28"/>
              </w:rPr>
              <w:t>критично аналізувати й узагальнювати здобуті відомості й досвід, набувати нових компетентностей залежно від власних та суспільних потреб</w:t>
            </w:r>
            <w:r w:rsidR="0053637D" w:rsidRPr="000C3A3D">
              <w:rPr>
                <w:sz w:val="28"/>
                <w:szCs w:val="28"/>
              </w:rPr>
              <w:t>;</w:t>
            </w:r>
          </w:p>
          <w:p w:rsidR="0053637D" w:rsidRPr="000C3A3D" w:rsidRDefault="0053637D" w:rsidP="000D6F64">
            <w:pPr>
              <w:widowControl w:val="0"/>
              <w:rPr>
                <w:sz w:val="28"/>
                <w:szCs w:val="28"/>
              </w:rPr>
            </w:pPr>
            <w:r w:rsidRPr="000C3A3D">
              <w:rPr>
                <w:b/>
                <w:sz w:val="28"/>
                <w:szCs w:val="28"/>
              </w:rPr>
              <w:t>Ставлення</w:t>
            </w:r>
            <w:r w:rsidRPr="000C3A3D">
              <w:rPr>
                <w:sz w:val="28"/>
                <w:szCs w:val="28"/>
              </w:rPr>
              <w:t>:</w:t>
            </w:r>
          </w:p>
          <w:p w:rsidR="0053637D" w:rsidRPr="000C3A3D" w:rsidRDefault="0053637D" w:rsidP="00E1647A">
            <w:pPr>
              <w:widowControl w:val="0"/>
              <w:numPr>
                <w:ilvl w:val="0"/>
                <w:numId w:val="11"/>
              </w:numPr>
              <w:spacing w:after="200"/>
              <w:rPr>
                <w:sz w:val="28"/>
                <w:szCs w:val="28"/>
              </w:rPr>
            </w:pPr>
            <w:r w:rsidRPr="000C3A3D">
              <w:rPr>
                <w:sz w:val="28"/>
                <w:szCs w:val="28"/>
              </w:rPr>
              <w:t xml:space="preserve">усвідомлення необхідності постійного поповнення інформації для прийняття обґрунтованих рішень у </w:t>
            </w:r>
            <w:r w:rsidR="000C3A3D" w:rsidRPr="000C3A3D">
              <w:rPr>
                <w:sz w:val="28"/>
                <w:szCs w:val="28"/>
                <w:lang w:val="uk-UA"/>
              </w:rPr>
              <w:t>визначенні пріоритетних напрямків розвитку туристичної галузі</w:t>
            </w:r>
            <w:r w:rsidRPr="000C3A3D">
              <w:rPr>
                <w:sz w:val="28"/>
                <w:szCs w:val="28"/>
              </w:rPr>
              <w:t>;</w:t>
            </w:r>
          </w:p>
          <w:p w:rsidR="0053637D" w:rsidRPr="000C3A3D" w:rsidRDefault="0053637D" w:rsidP="000C3A3D">
            <w:pPr>
              <w:widowControl w:val="0"/>
              <w:numPr>
                <w:ilvl w:val="0"/>
                <w:numId w:val="11"/>
              </w:numPr>
              <w:spacing w:after="200"/>
              <w:rPr>
                <w:sz w:val="28"/>
                <w:szCs w:val="28"/>
              </w:rPr>
            </w:pPr>
            <w:r w:rsidRPr="000C3A3D">
              <w:rPr>
                <w:sz w:val="28"/>
                <w:szCs w:val="28"/>
              </w:rPr>
              <w:t xml:space="preserve">усвідомлення потреби </w:t>
            </w:r>
            <w:r w:rsidR="000C3A3D" w:rsidRPr="000C3A3D">
              <w:rPr>
                <w:sz w:val="28"/>
                <w:szCs w:val="28"/>
                <w:lang w:val="uk-UA"/>
              </w:rPr>
              <w:t>дослідження досвіду інших країн та регіонів в становлення гостинності</w:t>
            </w:r>
            <w:r w:rsidRPr="000C3A3D">
              <w:rPr>
                <w:sz w:val="28"/>
                <w:szCs w:val="28"/>
              </w:rPr>
              <w:t>;</w:t>
            </w:r>
          </w:p>
        </w:tc>
      </w:tr>
      <w:tr w:rsidR="0053637D" w:rsidRPr="00531730" w:rsidTr="00620D83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531730" w:rsidRDefault="0053637D" w:rsidP="000D6F64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7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9776B9" w:rsidRDefault="0053637D" w:rsidP="000D6F64">
            <w:pPr>
              <w:widowControl w:val="0"/>
              <w:rPr>
                <w:sz w:val="28"/>
                <w:szCs w:val="28"/>
              </w:rPr>
            </w:pPr>
            <w:r w:rsidRPr="009776B9">
              <w:rPr>
                <w:sz w:val="28"/>
                <w:szCs w:val="28"/>
              </w:rPr>
              <w:t>Ініціативність і підприємливість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0C3A3D" w:rsidRDefault="0053637D" w:rsidP="000D6F64">
            <w:pPr>
              <w:widowControl w:val="0"/>
              <w:rPr>
                <w:sz w:val="28"/>
                <w:szCs w:val="28"/>
              </w:rPr>
            </w:pPr>
            <w:r w:rsidRPr="000C3A3D">
              <w:rPr>
                <w:b/>
                <w:sz w:val="28"/>
                <w:szCs w:val="28"/>
              </w:rPr>
              <w:t>Уміння</w:t>
            </w:r>
            <w:r w:rsidRPr="000C3A3D">
              <w:rPr>
                <w:sz w:val="28"/>
                <w:szCs w:val="28"/>
              </w:rPr>
              <w:t xml:space="preserve"> </w:t>
            </w:r>
          </w:p>
          <w:p w:rsidR="0053637D" w:rsidRPr="000C3A3D" w:rsidRDefault="000C3A3D" w:rsidP="00E1647A">
            <w:pPr>
              <w:widowControl w:val="0"/>
              <w:numPr>
                <w:ilvl w:val="0"/>
                <w:numId w:val="13"/>
              </w:numPr>
              <w:spacing w:after="200"/>
              <w:rPr>
                <w:sz w:val="28"/>
                <w:szCs w:val="28"/>
              </w:rPr>
            </w:pPr>
            <w:r w:rsidRPr="000C3A3D">
              <w:rPr>
                <w:sz w:val="28"/>
                <w:szCs w:val="28"/>
              </w:rPr>
              <w:t>обирати дієві життєві стратегії; виявляти можливості й загрози для майбутньої професійної діяльності; працювати для загального блага громади; генерувати нові ідеї, оцінювати переваги й ризики, вести перемовини, бути соціально мобільною, адаптивною, комунікабельною, відповідальною людиною</w:t>
            </w:r>
            <w:r w:rsidR="0053637D" w:rsidRPr="000C3A3D">
              <w:rPr>
                <w:sz w:val="28"/>
                <w:szCs w:val="28"/>
              </w:rPr>
              <w:t>;</w:t>
            </w:r>
          </w:p>
          <w:p w:rsidR="0053637D" w:rsidRPr="000C3A3D" w:rsidRDefault="0053637D" w:rsidP="000D6F64">
            <w:pPr>
              <w:widowControl w:val="0"/>
              <w:rPr>
                <w:sz w:val="28"/>
                <w:szCs w:val="28"/>
              </w:rPr>
            </w:pPr>
            <w:r w:rsidRPr="000C3A3D">
              <w:rPr>
                <w:b/>
                <w:sz w:val="28"/>
                <w:szCs w:val="28"/>
              </w:rPr>
              <w:t>Ставлення</w:t>
            </w:r>
            <w:r w:rsidRPr="000C3A3D">
              <w:rPr>
                <w:sz w:val="28"/>
                <w:szCs w:val="28"/>
              </w:rPr>
              <w:t xml:space="preserve">: </w:t>
            </w:r>
          </w:p>
          <w:p w:rsidR="0053637D" w:rsidRPr="000C3A3D" w:rsidRDefault="000C3A3D" w:rsidP="000C3A3D">
            <w:pPr>
              <w:widowControl w:val="0"/>
              <w:numPr>
                <w:ilvl w:val="0"/>
                <w:numId w:val="14"/>
              </w:numPr>
              <w:shd w:val="clear" w:color="auto" w:fill="FFFFFF"/>
              <w:spacing w:after="200"/>
              <w:ind w:left="780"/>
              <w:rPr>
                <w:sz w:val="28"/>
                <w:szCs w:val="28"/>
              </w:rPr>
            </w:pPr>
            <w:r w:rsidRPr="000C3A3D">
              <w:rPr>
                <w:sz w:val="28"/>
                <w:szCs w:val="28"/>
              </w:rPr>
              <w:t xml:space="preserve">відповідальність за ухвалення виважених рішень щодо діяльності в суспільстві, ділова </w:t>
            </w:r>
            <w:r w:rsidRPr="000C3A3D">
              <w:rPr>
                <w:sz w:val="28"/>
                <w:szCs w:val="28"/>
              </w:rPr>
              <w:lastRenderedPageBreak/>
              <w:t xml:space="preserve">етика та чесність конкуренції. </w:t>
            </w:r>
          </w:p>
        </w:tc>
      </w:tr>
      <w:tr w:rsidR="0053637D" w:rsidRPr="00531730" w:rsidTr="00620D83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531730" w:rsidRDefault="0053637D" w:rsidP="000D6F64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9776B9" w:rsidRDefault="0053637D" w:rsidP="000D6F64">
            <w:pPr>
              <w:widowControl w:val="0"/>
              <w:rPr>
                <w:sz w:val="28"/>
                <w:szCs w:val="28"/>
              </w:rPr>
            </w:pPr>
            <w:r w:rsidRPr="009776B9">
              <w:rPr>
                <w:sz w:val="28"/>
                <w:szCs w:val="28"/>
              </w:rPr>
              <w:t>Соціальна та громадянська компетентності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5D4621" w:rsidRDefault="0053637D" w:rsidP="000D6F64">
            <w:pPr>
              <w:widowControl w:val="0"/>
              <w:rPr>
                <w:sz w:val="28"/>
                <w:szCs w:val="28"/>
              </w:rPr>
            </w:pPr>
            <w:r w:rsidRPr="005D4621">
              <w:rPr>
                <w:b/>
                <w:sz w:val="28"/>
                <w:szCs w:val="28"/>
              </w:rPr>
              <w:t>Уміння</w:t>
            </w:r>
            <w:r w:rsidRPr="005D4621">
              <w:rPr>
                <w:sz w:val="28"/>
                <w:szCs w:val="28"/>
              </w:rPr>
              <w:t xml:space="preserve">: </w:t>
            </w:r>
          </w:p>
          <w:p w:rsidR="0053637D" w:rsidRPr="005D4621" w:rsidRDefault="0053637D" w:rsidP="00E1647A">
            <w:pPr>
              <w:widowControl w:val="0"/>
              <w:numPr>
                <w:ilvl w:val="0"/>
                <w:numId w:val="15"/>
              </w:numPr>
              <w:shd w:val="clear" w:color="auto" w:fill="FFFFFF"/>
              <w:spacing w:after="200"/>
              <w:ind w:left="780"/>
              <w:rPr>
                <w:sz w:val="28"/>
                <w:szCs w:val="28"/>
              </w:rPr>
            </w:pPr>
            <w:r w:rsidRPr="005D4621">
              <w:rPr>
                <w:sz w:val="28"/>
                <w:szCs w:val="28"/>
              </w:rPr>
              <w:t xml:space="preserve">визначати зміст та можливості узгодження приватних, колективних і суспільних </w:t>
            </w:r>
            <w:r w:rsidR="000C3A3D" w:rsidRPr="005D4621">
              <w:rPr>
                <w:sz w:val="28"/>
                <w:szCs w:val="28"/>
                <w:lang w:val="uk-UA"/>
              </w:rPr>
              <w:t xml:space="preserve">рекреаційних </w:t>
            </w:r>
            <w:r w:rsidRPr="005D4621">
              <w:rPr>
                <w:sz w:val="28"/>
                <w:szCs w:val="28"/>
              </w:rPr>
              <w:t xml:space="preserve"> інтересів й потреб;</w:t>
            </w:r>
          </w:p>
          <w:p w:rsidR="0053637D" w:rsidRPr="005D4621" w:rsidRDefault="000C3A3D" w:rsidP="00E1647A">
            <w:pPr>
              <w:widowControl w:val="0"/>
              <w:numPr>
                <w:ilvl w:val="0"/>
                <w:numId w:val="15"/>
              </w:numPr>
              <w:shd w:val="clear" w:color="auto" w:fill="FFFFFF"/>
              <w:spacing w:after="200"/>
              <w:ind w:left="780"/>
              <w:rPr>
                <w:sz w:val="28"/>
                <w:szCs w:val="28"/>
              </w:rPr>
            </w:pPr>
            <w:r w:rsidRPr="005D4621">
              <w:rPr>
                <w:sz w:val="28"/>
                <w:szCs w:val="28"/>
              </w:rPr>
              <w:t xml:space="preserve"> брати відповідальність на себе, проявляти громадянську свідомість, соціальну активність та участь у житті громадянського суспільства, аналітично мислити, критично розуміти світ: політику, право, права людини, культуру, релігію, історію, мас-медіа, економіку тощо</w:t>
            </w:r>
            <w:r w:rsidR="0053637D" w:rsidRPr="005D4621">
              <w:rPr>
                <w:sz w:val="28"/>
                <w:szCs w:val="28"/>
              </w:rPr>
              <w:t>;</w:t>
            </w:r>
          </w:p>
          <w:p w:rsidR="0053637D" w:rsidRPr="005D4621" w:rsidRDefault="0053637D" w:rsidP="00E1647A">
            <w:pPr>
              <w:widowControl w:val="0"/>
              <w:numPr>
                <w:ilvl w:val="0"/>
                <w:numId w:val="15"/>
              </w:numPr>
              <w:shd w:val="clear" w:color="auto" w:fill="FFFFFF"/>
              <w:spacing w:after="200"/>
              <w:ind w:left="780"/>
              <w:rPr>
                <w:sz w:val="28"/>
                <w:szCs w:val="28"/>
              </w:rPr>
            </w:pPr>
            <w:r w:rsidRPr="005D4621">
              <w:rPr>
                <w:sz w:val="28"/>
                <w:szCs w:val="28"/>
              </w:rPr>
              <w:t xml:space="preserve">працювати в колективі, зокрема, в процесі реалізації </w:t>
            </w:r>
            <w:r w:rsidR="000C3A3D" w:rsidRPr="005D4621">
              <w:rPr>
                <w:sz w:val="28"/>
                <w:szCs w:val="28"/>
                <w:lang w:val="uk-UA"/>
              </w:rPr>
              <w:t>рекреаційних проектів</w:t>
            </w:r>
            <w:r w:rsidRPr="005D4621">
              <w:rPr>
                <w:sz w:val="28"/>
                <w:szCs w:val="28"/>
              </w:rPr>
              <w:t>проектів.</w:t>
            </w:r>
          </w:p>
          <w:p w:rsidR="0053637D" w:rsidRPr="005D4621" w:rsidRDefault="0053637D" w:rsidP="000D6F64">
            <w:pPr>
              <w:widowControl w:val="0"/>
              <w:jc w:val="both"/>
              <w:rPr>
                <w:sz w:val="28"/>
                <w:szCs w:val="28"/>
              </w:rPr>
            </w:pPr>
            <w:r w:rsidRPr="005D4621">
              <w:rPr>
                <w:b/>
                <w:sz w:val="28"/>
                <w:szCs w:val="28"/>
              </w:rPr>
              <w:t>Ставлення</w:t>
            </w:r>
            <w:r w:rsidRPr="005D4621">
              <w:rPr>
                <w:sz w:val="28"/>
                <w:szCs w:val="28"/>
              </w:rPr>
              <w:t>:</w:t>
            </w:r>
          </w:p>
          <w:p w:rsidR="0053637D" w:rsidRPr="005D4621" w:rsidRDefault="000C3A3D" w:rsidP="00E1647A">
            <w:pPr>
              <w:widowControl w:val="0"/>
              <w:numPr>
                <w:ilvl w:val="0"/>
                <w:numId w:val="20"/>
              </w:numPr>
              <w:shd w:val="clear" w:color="auto" w:fill="FFFFFF"/>
              <w:spacing w:after="200"/>
              <w:ind w:left="780" w:hanging="360"/>
              <w:jc w:val="both"/>
              <w:rPr>
                <w:sz w:val="28"/>
                <w:szCs w:val="28"/>
              </w:rPr>
            </w:pPr>
            <w:r w:rsidRPr="005D4621">
              <w:rPr>
                <w:sz w:val="28"/>
                <w:szCs w:val="28"/>
                <w:lang w:val="uk-UA"/>
              </w:rPr>
              <w:t xml:space="preserve">усвідомлення </w:t>
            </w:r>
            <w:r w:rsidRPr="005D4621">
              <w:rPr>
                <w:sz w:val="28"/>
                <w:szCs w:val="28"/>
              </w:rPr>
              <w:t xml:space="preserve"> переваг узгодженої </w:t>
            </w:r>
            <w:r w:rsidR="0053637D" w:rsidRPr="005D4621">
              <w:rPr>
                <w:sz w:val="28"/>
                <w:szCs w:val="28"/>
              </w:rPr>
              <w:t xml:space="preserve"> діяльності для реалізації суспільних і колективних (групових, регіональних) інтересів</w:t>
            </w:r>
            <w:r w:rsidRPr="005D4621">
              <w:rPr>
                <w:sz w:val="28"/>
                <w:szCs w:val="28"/>
                <w:lang w:val="uk-UA"/>
              </w:rPr>
              <w:t xml:space="preserve"> в розвитку туристичної галузі</w:t>
            </w:r>
            <w:r w:rsidR="0053637D" w:rsidRPr="005D4621">
              <w:rPr>
                <w:sz w:val="28"/>
                <w:szCs w:val="28"/>
              </w:rPr>
              <w:t>;</w:t>
            </w:r>
          </w:p>
          <w:p w:rsidR="0053637D" w:rsidRPr="005D4621" w:rsidRDefault="0053637D" w:rsidP="00E1647A">
            <w:pPr>
              <w:widowControl w:val="0"/>
              <w:numPr>
                <w:ilvl w:val="0"/>
                <w:numId w:val="20"/>
              </w:numPr>
              <w:shd w:val="clear" w:color="auto" w:fill="FFFFFF"/>
              <w:spacing w:after="200"/>
              <w:ind w:left="780" w:hanging="360"/>
              <w:jc w:val="both"/>
              <w:rPr>
                <w:sz w:val="28"/>
                <w:szCs w:val="28"/>
              </w:rPr>
            </w:pPr>
            <w:r w:rsidRPr="005D4621">
              <w:rPr>
                <w:sz w:val="28"/>
                <w:szCs w:val="28"/>
              </w:rPr>
              <w:t xml:space="preserve">визнання суспільної цінності виконуваних державою економічних і соціальних функцій, необхідності громадського контролю за діяльністю органів державної влади та особистої участі в формуванні та функціонуванні державних інститутів; </w:t>
            </w:r>
          </w:p>
          <w:p w:rsidR="0053637D" w:rsidRPr="005D4621" w:rsidRDefault="0053637D" w:rsidP="000C3A3D">
            <w:pPr>
              <w:widowControl w:val="0"/>
              <w:numPr>
                <w:ilvl w:val="0"/>
                <w:numId w:val="20"/>
              </w:numPr>
              <w:shd w:val="clear" w:color="auto" w:fill="FFFFFF"/>
              <w:spacing w:after="200"/>
              <w:ind w:left="780" w:hanging="360"/>
              <w:jc w:val="both"/>
              <w:rPr>
                <w:sz w:val="28"/>
                <w:szCs w:val="28"/>
              </w:rPr>
            </w:pPr>
            <w:r w:rsidRPr="005D4621">
              <w:rPr>
                <w:sz w:val="28"/>
                <w:szCs w:val="28"/>
              </w:rPr>
              <w:t xml:space="preserve">толерантне ставлення до </w:t>
            </w:r>
            <w:r w:rsidR="000C3A3D" w:rsidRPr="005D4621">
              <w:rPr>
                <w:sz w:val="28"/>
                <w:szCs w:val="28"/>
                <w:lang w:val="uk-UA"/>
              </w:rPr>
              <w:t xml:space="preserve"> мешканців інших країн, з метою забезпечення сталого розвитку туризму</w:t>
            </w:r>
            <w:r w:rsidRPr="005D4621">
              <w:rPr>
                <w:sz w:val="28"/>
                <w:szCs w:val="28"/>
              </w:rPr>
              <w:t xml:space="preserve">. </w:t>
            </w:r>
          </w:p>
        </w:tc>
      </w:tr>
      <w:tr w:rsidR="0053637D" w:rsidRPr="00531730" w:rsidTr="00620D83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531730" w:rsidRDefault="0053637D" w:rsidP="000D6F64">
            <w:pPr>
              <w:widowControl w:val="0"/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>9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9776B9" w:rsidRDefault="0053637D" w:rsidP="000D6F64">
            <w:pPr>
              <w:widowControl w:val="0"/>
              <w:rPr>
                <w:sz w:val="28"/>
                <w:szCs w:val="28"/>
              </w:rPr>
            </w:pPr>
            <w:r w:rsidRPr="009776B9">
              <w:rPr>
                <w:sz w:val="28"/>
                <w:szCs w:val="28"/>
              </w:rPr>
              <w:t>Обізнаність та самовираження у сфері культури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5D4621" w:rsidRDefault="0053637D" w:rsidP="000D6F64">
            <w:pPr>
              <w:widowControl w:val="0"/>
              <w:rPr>
                <w:sz w:val="28"/>
                <w:szCs w:val="28"/>
              </w:rPr>
            </w:pPr>
            <w:r w:rsidRPr="005D4621">
              <w:rPr>
                <w:b/>
                <w:sz w:val="28"/>
                <w:szCs w:val="28"/>
              </w:rPr>
              <w:t>Уміння</w:t>
            </w:r>
            <w:r w:rsidRPr="005D4621">
              <w:rPr>
                <w:sz w:val="28"/>
                <w:szCs w:val="28"/>
              </w:rPr>
              <w:t>:</w:t>
            </w:r>
          </w:p>
          <w:p w:rsidR="0053637D" w:rsidRPr="005D4621" w:rsidRDefault="0053637D" w:rsidP="00E1647A">
            <w:pPr>
              <w:widowControl w:val="0"/>
              <w:numPr>
                <w:ilvl w:val="0"/>
                <w:numId w:val="21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5D4621">
              <w:rPr>
                <w:sz w:val="28"/>
                <w:szCs w:val="28"/>
              </w:rPr>
              <w:t xml:space="preserve">пояснювати окремі факти та досягнення світової та національної </w:t>
            </w:r>
            <w:r w:rsidR="005D4621" w:rsidRPr="005D4621">
              <w:rPr>
                <w:sz w:val="28"/>
                <w:szCs w:val="28"/>
                <w:lang w:val="uk-UA"/>
              </w:rPr>
              <w:t xml:space="preserve">туристичної галузі </w:t>
            </w:r>
            <w:r w:rsidRPr="005D4621">
              <w:rPr>
                <w:sz w:val="28"/>
                <w:szCs w:val="28"/>
              </w:rPr>
              <w:t xml:space="preserve"> як прояви матеріальної культури суспільства;</w:t>
            </w:r>
          </w:p>
          <w:p w:rsidR="0053637D" w:rsidRPr="005D4621" w:rsidRDefault="005D4621" w:rsidP="00E1647A">
            <w:pPr>
              <w:widowControl w:val="0"/>
              <w:numPr>
                <w:ilvl w:val="0"/>
                <w:numId w:val="21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5D4621">
              <w:rPr>
                <w:sz w:val="28"/>
                <w:szCs w:val="28"/>
              </w:rPr>
              <w:t>розвивати власну національно-культурну ідентичність у сучасному багатокультурному світі; окреслювати основні тенденції розвитку культури; зіставляти досягнення української культури з іншими культурами; виявляти вплив культури на особу та розвиток цивілізації</w:t>
            </w:r>
            <w:r w:rsidR="0053637D" w:rsidRPr="005D4621">
              <w:rPr>
                <w:sz w:val="28"/>
                <w:szCs w:val="28"/>
              </w:rPr>
              <w:t>.</w:t>
            </w:r>
          </w:p>
          <w:p w:rsidR="0053637D" w:rsidRPr="005D4621" w:rsidRDefault="0053637D" w:rsidP="000D6F64">
            <w:pPr>
              <w:widowControl w:val="0"/>
              <w:rPr>
                <w:sz w:val="28"/>
                <w:szCs w:val="28"/>
              </w:rPr>
            </w:pPr>
            <w:r w:rsidRPr="005D4621">
              <w:rPr>
                <w:b/>
                <w:sz w:val="28"/>
                <w:szCs w:val="28"/>
              </w:rPr>
              <w:lastRenderedPageBreak/>
              <w:t>Ставлення:</w:t>
            </w:r>
          </w:p>
          <w:p w:rsidR="0053637D" w:rsidRPr="005D4621" w:rsidRDefault="0053637D" w:rsidP="005D4621">
            <w:pPr>
              <w:widowControl w:val="0"/>
              <w:numPr>
                <w:ilvl w:val="0"/>
                <w:numId w:val="22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5D4621">
              <w:rPr>
                <w:sz w:val="28"/>
                <w:szCs w:val="28"/>
              </w:rPr>
              <w:t xml:space="preserve">усвідомлення внеску українських </w:t>
            </w:r>
            <w:r w:rsidR="005D4621" w:rsidRPr="005D4621">
              <w:rPr>
                <w:sz w:val="28"/>
                <w:szCs w:val="28"/>
                <w:lang w:val="uk-UA"/>
              </w:rPr>
              <w:t>етнографів, істориків, письменників</w:t>
            </w:r>
            <w:r w:rsidRPr="005D4621">
              <w:rPr>
                <w:sz w:val="28"/>
                <w:szCs w:val="28"/>
              </w:rPr>
              <w:t xml:space="preserve"> та економістів українського походження у розвиток </w:t>
            </w:r>
            <w:r w:rsidR="005D4621" w:rsidRPr="005D4621">
              <w:rPr>
                <w:sz w:val="28"/>
                <w:szCs w:val="28"/>
                <w:lang w:val="uk-UA"/>
              </w:rPr>
              <w:t>туристичної галузі</w:t>
            </w:r>
            <w:r w:rsidRPr="005D4621">
              <w:rPr>
                <w:sz w:val="28"/>
                <w:szCs w:val="28"/>
              </w:rPr>
              <w:t xml:space="preserve">; </w:t>
            </w:r>
          </w:p>
        </w:tc>
      </w:tr>
      <w:tr w:rsidR="0053637D" w:rsidRPr="00531730" w:rsidTr="00620D83">
        <w:trPr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531730" w:rsidRDefault="0053637D" w:rsidP="000D6F64">
            <w:pPr>
              <w:widowControl w:val="0"/>
            </w:pPr>
            <w:r w:rsidRPr="00531730">
              <w:lastRenderedPageBreak/>
              <w:t>10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9776B9" w:rsidRDefault="0053637D" w:rsidP="000D6F64">
            <w:pPr>
              <w:widowControl w:val="0"/>
              <w:rPr>
                <w:sz w:val="28"/>
                <w:szCs w:val="28"/>
              </w:rPr>
            </w:pPr>
            <w:r w:rsidRPr="009776B9">
              <w:rPr>
                <w:sz w:val="28"/>
                <w:szCs w:val="28"/>
              </w:rPr>
              <w:t>Екологічна грамотність і здорове життя.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53637D" w:rsidRPr="005D4621" w:rsidRDefault="0053637D" w:rsidP="000D6F64">
            <w:pPr>
              <w:widowControl w:val="0"/>
              <w:rPr>
                <w:sz w:val="28"/>
                <w:szCs w:val="28"/>
              </w:rPr>
            </w:pPr>
            <w:r w:rsidRPr="005D4621">
              <w:rPr>
                <w:b/>
                <w:sz w:val="28"/>
                <w:szCs w:val="28"/>
              </w:rPr>
              <w:t>Уміння</w:t>
            </w:r>
            <w:r w:rsidRPr="005D4621">
              <w:rPr>
                <w:sz w:val="28"/>
                <w:szCs w:val="28"/>
              </w:rPr>
              <w:t xml:space="preserve">: </w:t>
            </w:r>
          </w:p>
          <w:p w:rsidR="0053637D" w:rsidRPr="005D4621" w:rsidRDefault="0053637D" w:rsidP="00E1647A">
            <w:pPr>
              <w:widowControl w:val="0"/>
              <w:numPr>
                <w:ilvl w:val="0"/>
                <w:numId w:val="23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5D4621">
              <w:rPr>
                <w:sz w:val="28"/>
                <w:szCs w:val="28"/>
              </w:rPr>
              <w:t xml:space="preserve">пояснювати природний ресурс (землю, клімат, надра), засоби виробництва та людський капітал як елементи </w:t>
            </w:r>
            <w:r w:rsidR="005D4621" w:rsidRPr="005D4621">
              <w:rPr>
                <w:sz w:val="28"/>
                <w:szCs w:val="28"/>
                <w:lang w:val="uk-UA"/>
              </w:rPr>
              <w:t xml:space="preserve">забезпечення </w:t>
            </w:r>
            <w:r w:rsidRPr="005D4621">
              <w:rPr>
                <w:sz w:val="28"/>
                <w:szCs w:val="28"/>
              </w:rPr>
              <w:t xml:space="preserve"> функції</w:t>
            </w:r>
            <w:r w:rsidR="005D4621" w:rsidRPr="005D4621">
              <w:rPr>
                <w:sz w:val="28"/>
                <w:szCs w:val="28"/>
                <w:lang w:val="uk-UA"/>
              </w:rPr>
              <w:t xml:space="preserve"> рекреації суспільства на різних етапах його розвитку</w:t>
            </w:r>
            <w:r w:rsidRPr="005D4621">
              <w:rPr>
                <w:sz w:val="28"/>
                <w:szCs w:val="28"/>
              </w:rPr>
              <w:t>;</w:t>
            </w:r>
          </w:p>
          <w:p w:rsidR="0053637D" w:rsidRPr="005D4621" w:rsidRDefault="0053637D" w:rsidP="00E1647A">
            <w:pPr>
              <w:widowControl w:val="0"/>
              <w:numPr>
                <w:ilvl w:val="0"/>
                <w:numId w:val="23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5D4621">
              <w:rPr>
                <w:sz w:val="28"/>
                <w:szCs w:val="28"/>
              </w:rPr>
              <w:t>наводити приклади екологічно ефективних технологій, що передбачають ресурсоощадне використання невідтворюваних природних ресурсів в Україні та інших країнах;</w:t>
            </w:r>
          </w:p>
          <w:p w:rsidR="0053637D" w:rsidRPr="005D4621" w:rsidRDefault="0053637D" w:rsidP="00E1647A">
            <w:pPr>
              <w:widowControl w:val="0"/>
              <w:numPr>
                <w:ilvl w:val="0"/>
                <w:numId w:val="23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5D4621">
              <w:rPr>
                <w:sz w:val="28"/>
                <w:szCs w:val="28"/>
              </w:rPr>
              <w:t>брати участь в реалізації проектів економного використання виробничих (земельних, водних, енергетичних, трудових) ресурсів в межах власної родини, школи, місцевої громади  та обґрунтовувати їх економічну доцільність;</w:t>
            </w:r>
          </w:p>
          <w:p w:rsidR="0053637D" w:rsidRPr="005D4621" w:rsidRDefault="0053637D" w:rsidP="00E1647A">
            <w:pPr>
              <w:widowControl w:val="0"/>
              <w:numPr>
                <w:ilvl w:val="0"/>
                <w:numId w:val="23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5D4621">
              <w:rPr>
                <w:sz w:val="28"/>
                <w:szCs w:val="28"/>
              </w:rPr>
              <w:t>надавати переваги використанню в побуті матеріалів, які не завдають суттєвої шкоди довкіллю й власному здоров’ю, а, отже, гарантують вищу якість життя та добробут;</w:t>
            </w:r>
          </w:p>
          <w:p w:rsidR="0053637D" w:rsidRPr="005D4621" w:rsidRDefault="0053637D" w:rsidP="000D6F64">
            <w:pPr>
              <w:widowControl w:val="0"/>
              <w:rPr>
                <w:sz w:val="28"/>
                <w:szCs w:val="28"/>
              </w:rPr>
            </w:pPr>
            <w:r w:rsidRPr="005D4621">
              <w:rPr>
                <w:b/>
                <w:sz w:val="28"/>
                <w:szCs w:val="28"/>
              </w:rPr>
              <w:t>Ставлення</w:t>
            </w:r>
            <w:r w:rsidRPr="005D4621">
              <w:rPr>
                <w:sz w:val="28"/>
                <w:szCs w:val="28"/>
              </w:rPr>
              <w:t xml:space="preserve">: </w:t>
            </w:r>
          </w:p>
          <w:p w:rsidR="0053637D" w:rsidRPr="005D4621" w:rsidRDefault="0053637D" w:rsidP="00E1647A">
            <w:pPr>
              <w:widowControl w:val="0"/>
              <w:numPr>
                <w:ilvl w:val="0"/>
                <w:numId w:val="24"/>
              </w:numPr>
              <w:shd w:val="clear" w:color="auto" w:fill="FFFFFF"/>
              <w:spacing w:after="200"/>
              <w:ind w:hanging="360"/>
              <w:rPr>
                <w:sz w:val="28"/>
                <w:szCs w:val="28"/>
              </w:rPr>
            </w:pPr>
            <w:r w:rsidRPr="005D4621">
              <w:rPr>
                <w:sz w:val="28"/>
                <w:szCs w:val="28"/>
              </w:rPr>
              <w:t xml:space="preserve">використання критерію збереження довкілля як вирішального при </w:t>
            </w:r>
            <w:r w:rsidR="005D4621" w:rsidRPr="005D4621">
              <w:rPr>
                <w:sz w:val="28"/>
                <w:szCs w:val="28"/>
                <w:lang w:val="uk-UA"/>
              </w:rPr>
              <w:t xml:space="preserve">проектуванні туристичної </w:t>
            </w:r>
            <w:r w:rsidRPr="005D4621">
              <w:rPr>
                <w:sz w:val="28"/>
                <w:szCs w:val="28"/>
              </w:rPr>
              <w:t xml:space="preserve"> діяльності;</w:t>
            </w:r>
          </w:p>
          <w:p w:rsidR="0053637D" w:rsidRPr="00D07F49" w:rsidRDefault="0053637D" w:rsidP="005D4621">
            <w:pPr>
              <w:widowControl w:val="0"/>
              <w:numPr>
                <w:ilvl w:val="0"/>
                <w:numId w:val="24"/>
              </w:numPr>
              <w:shd w:val="clear" w:color="auto" w:fill="FFFFFF"/>
              <w:spacing w:after="200"/>
              <w:ind w:hanging="360"/>
              <w:rPr>
                <w:color w:val="FF0000"/>
                <w:sz w:val="28"/>
                <w:szCs w:val="28"/>
              </w:rPr>
            </w:pPr>
            <w:r w:rsidRPr="005D4621">
              <w:rPr>
                <w:sz w:val="28"/>
                <w:szCs w:val="28"/>
              </w:rPr>
              <w:t xml:space="preserve">усвідомлення відповідальності всіх суб’єктів </w:t>
            </w:r>
            <w:r w:rsidR="005D4621" w:rsidRPr="005D4621">
              <w:rPr>
                <w:sz w:val="28"/>
                <w:szCs w:val="28"/>
                <w:lang w:val="uk-UA"/>
              </w:rPr>
              <w:t>туристичн</w:t>
            </w:r>
            <w:r w:rsidRPr="005D4621">
              <w:rPr>
                <w:sz w:val="28"/>
                <w:szCs w:val="28"/>
              </w:rPr>
              <w:t>ої діяльності (виробників речей і послуг, споживачів, національних регуляторів) за збереження довкілля та здоров’я нації.</w:t>
            </w:r>
            <w:r w:rsidRPr="00D07F49">
              <w:rPr>
                <w:color w:val="FF0000"/>
                <w:sz w:val="28"/>
                <w:szCs w:val="28"/>
              </w:rPr>
              <w:t xml:space="preserve">  </w:t>
            </w:r>
          </w:p>
        </w:tc>
      </w:tr>
    </w:tbl>
    <w:p w:rsidR="0053637D" w:rsidRDefault="0053637D" w:rsidP="0053637D">
      <w:pPr>
        <w:widowControl w:val="0"/>
        <w:rPr>
          <w:sz w:val="28"/>
          <w:szCs w:val="28"/>
          <w:lang w:val="uk-UA"/>
        </w:rPr>
      </w:pPr>
    </w:p>
    <w:p w:rsidR="00A342A2" w:rsidRDefault="00A342A2" w:rsidP="0053637D">
      <w:pPr>
        <w:widowControl w:val="0"/>
        <w:rPr>
          <w:sz w:val="28"/>
          <w:szCs w:val="28"/>
          <w:lang w:val="uk-UA"/>
        </w:rPr>
      </w:pPr>
    </w:p>
    <w:p w:rsidR="00A342A2" w:rsidRDefault="00A342A2" w:rsidP="0053637D">
      <w:pPr>
        <w:widowControl w:val="0"/>
        <w:rPr>
          <w:sz w:val="28"/>
          <w:szCs w:val="28"/>
          <w:lang w:val="uk-UA"/>
        </w:rPr>
      </w:pPr>
    </w:p>
    <w:p w:rsidR="00A342A2" w:rsidRDefault="00A342A2" w:rsidP="0053637D">
      <w:pPr>
        <w:widowControl w:val="0"/>
        <w:rPr>
          <w:sz w:val="28"/>
          <w:szCs w:val="28"/>
          <w:lang w:val="uk-UA"/>
        </w:rPr>
      </w:pPr>
    </w:p>
    <w:p w:rsidR="00A342A2" w:rsidRDefault="00A342A2" w:rsidP="0053637D">
      <w:pPr>
        <w:widowControl w:val="0"/>
        <w:rPr>
          <w:sz w:val="28"/>
          <w:szCs w:val="28"/>
          <w:lang w:val="uk-UA"/>
        </w:rPr>
      </w:pPr>
    </w:p>
    <w:p w:rsidR="00A342A2" w:rsidRDefault="00A342A2" w:rsidP="0053637D">
      <w:pPr>
        <w:widowControl w:val="0"/>
        <w:rPr>
          <w:sz w:val="28"/>
          <w:szCs w:val="28"/>
          <w:lang w:val="uk-UA"/>
        </w:rPr>
      </w:pPr>
    </w:p>
    <w:p w:rsidR="00A342A2" w:rsidRDefault="00A342A2" w:rsidP="0053637D">
      <w:pPr>
        <w:widowControl w:val="0"/>
        <w:rPr>
          <w:sz w:val="28"/>
          <w:szCs w:val="28"/>
          <w:lang w:val="uk-UA"/>
        </w:rPr>
      </w:pPr>
    </w:p>
    <w:p w:rsidR="00A342A2" w:rsidRDefault="00A342A2" w:rsidP="0053637D">
      <w:pPr>
        <w:widowControl w:val="0"/>
        <w:rPr>
          <w:sz w:val="28"/>
          <w:szCs w:val="28"/>
          <w:lang w:val="uk-UA"/>
        </w:rPr>
      </w:pPr>
    </w:p>
    <w:p w:rsidR="00A342A2" w:rsidRPr="00A342A2" w:rsidRDefault="00A342A2" w:rsidP="00A342A2">
      <w:pPr>
        <w:pStyle w:val="tl"/>
        <w:spacing w:before="0" w:beforeAutospacing="0" w:after="0" w:afterAutospacing="0" w:line="360" w:lineRule="atLeast"/>
        <w:rPr>
          <w:b/>
          <w:color w:val="000000"/>
          <w:sz w:val="28"/>
          <w:szCs w:val="28"/>
          <w:lang w:val="uk-UA"/>
        </w:rPr>
      </w:pPr>
      <w:r w:rsidRPr="00A342A2">
        <w:rPr>
          <w:b/>
          <w:color w:val="000000"/>
          <w:sz w:val="28"/>
          <w:szCs w:val="28"/>
          <w:lang w:val="uk-UA"/>
        </w:rPr>
        <w:lastRenderedPageBreak/>
        <w:t xml:space="preserve">  </w:t>
      </w:r>
      <w:r w:rsidR="00B609D3" w:rsidRPr="00A342A2">
        <w:rPr>
          <w:b/>
          <w:color w:val="000000"/>
          <w:sz w:val="28"/>
          <w:szCs w:val="28"/>
          <w:lang w:val="uk-UA"/>
        </w:rPr>
        <w:t>К</w:t>
      </w:r>
      <w:r w:rsidRPr="00A342A2">
        <w:rPr>
          <w:b/>
          <w:color w:val="000000"/>
          <w:sz w:val="28"/>
          <w:szCs w:val="28"/>
          <w:lang w:val="uk-UA"/>
        </w:rPr>
        <w:t>омпетенції</w:t>
      </w:r>
      <w:r w:rsidR="00B609D3">
        <w:rPr>
          <w:b/>
          <w:color w:val="000000"/>
          <w:sz w:val="28"/>
          <w:szCs w:val="28"/>
          <w:lang w:val="uk-UA"/>
        </w:rPr>
        <w:t xml:space="preserve">, що формуються: </w:t>
      </w:r>
      <w:r w:rsidRPr="00A342A2">
        <w:rPr>
          <w:b/>
          <w:color w:val="000000"/>
          <w:sz w:val="28"/>
          <w:szCs w:val="28"/>
          <w:lang w:val="uk-UA"/>
        </w:rPr>
        <w:t xml:space="preserve"> </w:t>
      </w:r>
    </w:p>
    <w:p w:rsidR="00A342A2" w:rsidRPr="00A342A2" w:rsidRDefault="00A342A2" w:rsidP="00A342A2">
      <w:pPr>
        <w:rPr>
          <w:b/>
          <w:sz w:val="28"/>
          <w:szCs w:val="28"/>
        </w:rPr>
      </w:pPr>
    </w:p>
    <w:tbl>
      <w:tblPr>
        <w:tblpPr w:leftFromText="180" w:rightFromText="180" w:vertAnchor="text" w:tblpX="264" w:tblpY="1"/>
        <w:tblOverlap w:val="never"/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848"/>
        <w:gridCol w:w="1800"/>
      </w:tblGrid>
      <w:tr w:rsidR="00A342A2" w:rsidRPr="00A342A2" w:rsidTr="00DD7445">
        <w:tc>
          <w:tcPr>
            <w:tcW w:w="7848" w:type="dxa"/>
            <w:vAlign w:val="center"/>
          </w:tcPr>
          <w:p w:rsidR="00A342A2" w:rsidRPr="00A342A2" w:rsidRDefault="00A342A2" w:rsidP="00DD7445">
            <w:pPr>
              <w:jc w:val="center"/>
              <w:rPr>
                <w:b/>
                <w:i/>
                <w:sz w:val="28"/>
                <w:szCs w:val="28"/>
              </w:rPr>
            </w:pPr>
            <w:r w:rsidRPr="00A342A2">
              <w:rPr>
                <w:b/>
                <w:i/>
                <w:sz w:val="28"/>
                <w:szCs w:val="28"/>
              </w:rPr>
              <w:t>Компетенція</w:t>
            </w:r>
          </w:p>
        </w:tc>
        <w:tc>
          <w:tcPr>
            <w:tcW w:w="1800" w:type="dxa"/>
            <w:vAlign w:val="center"/>
          </w:tcPr>
          <w:p w:rsidR="00A342A2" w:rsidRPr="00A342A2" w:rsidRDefault="00A342A2" w:rsidP="00DD7445">
            <w:pPr>
              <w:rPr>
                <w:b/>
                <w:i/>
                <w:sz w:val="28"/>
                <w:szCs w:val="28"/>
              </w:rPr>
            </w:pPr>
            <w:r w:rsidRPr="00A342A2">
              <w:rPr>
                <w:b/>
                <w:i/>
                <w:sz w:val="28"/>
                <w:szCs w:val="28"/>
              </w:rPr>
              <w:t>Абревіатура компетенції</w:t>
            </w:r>
          </w:p>
        </w:tc>
      </w:tr>
      <w:tr w:rsidR="00A342A2" w:rsidRPr="00A342A2" w:rsidTr="00DD7445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jc w:val="center"/>
              <w:rPr>
                <w:b/>
                <w:sz w:val="28"/>
                <w:szCs w:val="28"/>
              </w:rPr>
            </w:pPr>
            <w:r w:rsidRPr="00A342A2">
              <w:rPr>
                <w:b/>
                <w:sz w:val="28"/>
                <w:szCs w:val="28"/>
              </w:rPr>
              <w:t xml:space="preserve">Компетенції соціально-особистісні: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jc w:val="center"/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КСО</w:t>
            </w:r>
          </w:p>
        </w:tc>
      </w:tr>
      <w:tr w:rsidR="00A342A2" w:rsidRPr="00A342A2" w:rsidTr="00DD7445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- розуміння та сприйняття етичних норм поведінки відносно інших людей і відносно природи (принципи біоетики);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jc w:val="center"/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КСО-01</w:t>
            </w:r>
          </w:p>
        </w:tc>
      </w:tr>
      <w:tr w:rsidR="00A342A2" w:rsidRPr="00A342A2" w:rsidTr="00DD7445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- здатність учитися;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jc w:val="center"/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КСО-03</w:t>
            </w:r>
          </w:p>
        </w:tc>
      </w:tr>
      <w:tr w:rsidR="00A342A2" w:rsidRPr="00A342A2" w:rsidTr="00DD7445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- здатність до критики й самокритики;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jc w:val="center"/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КСО-04</w:t>
            </w:r>
          </w:p>
        </w:tc>
      </w:tr>
      <w:tr w:rsidR="00A342A2" w:rsidRPr="00A342A2" w:rsidTr="00DD7445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- креативність, здатність до системного мислення;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jc w:val="center"/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КСО-05</w:t>
            </w:r>
          </w:p>
        </w:tc>
      </w:tr>
      <w:tr w:rsidR="00A342A2" w:rsidRPr="00A342A2" w:rsidTr="00DD7445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- адаптивність і комунікабельність;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jc w:val="center"/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КСО-06</w:t>
            </w:r>
          </w:p>
        </w:tc>
      </w:tr>
      <w:tr w:rsidR="00A342A2" w:rsidRPr="00A342A2" w:rsidTr="00DD7445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- наполегливість у досягненні мети;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jc w:val="center"/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КСО-07</w:t>
            </w:r>
          </w:p>
        </w:tc>
      </w:tr>
      <w:tr w:rsidR="00A342A2" w:rsidRPr="00A342A2" w:rsidTr="00DD7445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- турбота про якість виконуваної роботи;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jc w:val="center"/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КСО-08</w:t>
            </w:r>
          </w:p>
        </w:tc>
      </w:tr>
      <w:tr w:rsidR="00A342A2" w:rsidRPr="00A342A2" w:rsidTr="00DD7445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- толерантність;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jc w:val="center"/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КСО-09</w:t>
            </w:r>
          </w:p>
        </w:tc>
      </w:tr>
      <w:tr w:rsidR="00A342A2" w:rsidRPr="00A342A2" w:rsidTr="00DD7445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- екологічна грамотність.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jc w:val="center"/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КСО-10</w:t>
            </w:r>
          </w:p>
        </w:tc>
      </w:tr>
      <w:tr w:rsidR="00A342A2" w:rsidRPr="00A342A2" w:rsidTr="00DD7445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jc w:val="center"/>
              <w:rPr>
                <w:b/>
                <w:sz w:val="28"/>
                <w:szCs w:val="28"/>
              </w:rPr>
            </w:pPr>
            <w:r w:rsidRPr="00A342A2">
              <w:rPr>
                <w:b/>
                <w:sz w:val="28"/>
                <w:szCs w:val="28"/>
              </w:rPr>
              <w:t xml:space="preserve">Загальнонаукові компетенції: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jc w:val="center"/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КЗН</w:t>
            </w:r>
          </w:p>
        </w:tc>
      </w:tr>
      <w:tr w:rsidR="00A342A2" w:rsidRPr="00A342A2" w:rsidTr="00DD7445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- базові знання фундаментальних наук, в обсязі, необхідному для освоєння загальпрофесійних дисциплін;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jc w:val="center"/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КЗН-04</w:t>
            </w:r>
          </w:p>
        </w:tc>
      </w:tr>
      <w:tr w:rsidR="00A342A2" w:rsidRPr="00A342A2" w:rsidTr="00DD7445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- базові знання в галузі, необхідні для освоєння загальпрофесійних дисциплін.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jc w:val="center"/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КЗН-05</w:t>
            </w:r>
          </w:p>
        </w:tc>
      </w:tr>
      <w:tr w:rsidR="00A342A2" w:rsidRPr="00A342A2" w:rsidTr="00DD7445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jc w:val="center"/>
              <w:rPr>
                <w:b/>
                <w:sz w:val="28"/>
                <w:szCs w:val="28"/>
              </w:rPr>
            </w:pPr>
            <w:r w:rsidRPr="00A342A2">
              <w:rPr>
                <w:b/>
                <w:sz w:val="28"/>
                <w:szCs w:val="28"/>
              </w:rPr>
              <w:t xml:space="preserve">Інструментальні компетенції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jc w:val="center"/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КІ</w:t>
            </w:r>
          </w:p>
        </w:tc>
      </w:tr>
      <w:tr w:rsidR="00A342A2" w:rsidRPr="00A342A2" w:rsidTr="00DD7445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- здатність до письмової й усної комунікації рідною мовою;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jc w:val="center"/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КІ-01</w:t>
            </w:r>
          </w:p>
        </w:tc>
      </w:tr>
      <w:tr w:rsidR="00A342A2" w:rsidRPr="00A342A2" w:rsidTr="00DD7445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- знання іншої мови(мов);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jc w:val="center"/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КІ-02</w:t>
            </w:r>
          </w:p>
        </w:tc>
      </w:tr>
      <w:tr w:rsidR="00A342A2" w:rsidRPr="00A342A2" w:rsidTr="00DD7445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- навички управління інформацією;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2A2" w:rsidRPr="00A342A2" w:rsidRDefault="00A342A2" w:rsidP="00DD7445">
            <w:pPr>
              <w:jc w:val="center"/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КІ-04</w:t>
            </w:r>
          </w:p>
        </w:tc>
      </w:tr>
    </w:tbl>
    <w:p w:rsidR="00A342A2" w:rsidRPr="00A342A2" w:rsidRDefault="00A342A2" w:rsidP="00A342A2">
      <w:pPr>
        <w:rPr>
          <w:vanish/>
          <w:sz w:val="28"/>
          <w:szCs w:val="28"/>
        </w:rPr>
      </w:pPr>
    </w:p>
    <w:tbl>
      <w:tblPr>
        <w:tblW w:w="957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7740"/>
        <w:gridCol w:w="1830"/>
      </w:tblGrid>
      <w:tr w:rsidR="00A342A2" w:rsidRPr="00A342A2" w:rsidTr="00DD7445">
        <w:tc>
          <w:tcPr>
            <w:tcW w:w="7740" w:type="dxa"/>
            <w:tcBorders>
              <w:top w:val="nil"/>
            </w:tcBorders>
            <w:shd w:val="clear" w:color="auto" w:fill="auto"/>
          </w:tcPr>
          <w:p w:rsidR="00A342A2" w:rsidRPr="00A342A2" w:rsidRDefault="00A342A2" w:rsidP="00DD7445">
            <w:pPr>
              <w:jc w:val="center"/>
              <w:rPr>
                <w:b/>
                <w:sz w:val="28"/>
                <w:szCs w:val="28"/>
              </w:rPr>
            </w:pPr>
            <w:r w:rsidRPr="00A342A2">
              <w:rPr>
                <w:b/>
                <w:sz w:val="28"/>
                <w:szCs w:val="28"/>
              </w:rPr>
              <w:t>Професійні компетенції:</w:t>
            </w:r>
          </w:p>
        </w:tc>
        <w:tc>
          <w:tcPr>
            <w:tcW w:w="1830" w:type="dxa"/>
            <w:tcBorders>
              <w:top w:val="nil"/>
            </w:tcBorders>
            <w:shd w:val="clear" w:color="auto" w:fill="auto"/>
          </w:tcPr>
          <w:p w:rsidR="00A342A2" w:rsidRPr="00A342A2" w:rsidRDefault="00A342A2" w:rsidP="00DD74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342A2" w:rsidRPr="00A342A2" w:rsidTr="00DD7445">
        <w:tc>
          <w:tcPr>
            <w:tcW w:w="7740" w:type="dxa"/>
            <w:shd w:val="clear" w:color="auto" w:fill="auto"/>
          </w:tcPr>
          <w:p w:rsidR="00A342A2" w:rsidRPr="00A342A2" w:rsidRDefault="00A342A2" w:rsidP="00A342A2">
            <w:pPr>
              <w:ind w:rightChars="-57" w:right="-114"/>
              <w:jc w:val="center"/>
              <w:rPr>
                <w:b/>
                <w:sz w:val="28"/>
                <w:szCs w:val="28"/>
              </w:rPr>
            </w:pPr>
            <w:r w:rsidRPr="00A342A2">
              <w:rPr>
                <w:b/>
                <w:sz w:val="28"/>
                <w:szCs w:val="28"/>
              </w:rPr>
              <w:t>загально-професійні :</w:t>
            </w:r>
          </w:p>
        </w:tc>
        <w:tc>
          <w:tcPr>
            <w:tcW w:w="1830" w:type="dxa"/>
            <w:shd w:val="clear" w:color="auto" w:fill="auto"/>
          </w:tcPr>
          <w:p w:rsidR="00A342A2" w:rsidRPr="00A342A2" w:rsidRDefault="00A342A2" w:rsidP="00DD7445">
            <w:pPr>
              <w:jc w:val="center"/>
              <w:rPr>
                <w:b/>
                <w:sz w:val="28"/>
                <w:szCs w:val="28"/>
              </w:rPr>
            </w:pPr>
            <w:r w:rsidRPr="00A342A2">
              <w:rPr>
                <w:b/>
                <w:sz w:val="28"/>
                <w:szCs w:val="28"/>
              </w:rPr>
              <w:t>КЗП</w:t>
            </w:r>
          </w:p>
        </w:tc>
      </w:tr>
      <w:tr w:rsidR="00A342A2" w:rsidRPr="00A342A2" w:rsidTr="00DD7445">
        <w:tc>
          <w:tcPr>
            <w:tcW w:w="7740" w:type="dxa"/>
            <w:shd w:val="clear" w:color="auto" w:fill="auto"/>
          </w:tcPr>
          <w:p w:rsidR="00A342A2" w:rsidRPr="00A342A2" w:rsidRDefault="00A342A2" w:rsidP="00DD7445">
            <w:pPr>
              <w:ind w:left="-30"/>
              <w:jc w:val="both"/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- базові уявлення про різноманітні види та форми туризму, розуміння класифікаційних ознак та характеристик мети подорожі напрямку туристичного потоку</w:t>
            </w:r>
          </w:p>
        </w:tc>
        <w:tc>
          <w:tcPr>
            <w:tcW w:w="1830" w:type="dxa"/>
            <w:shd w:val="clear" w:color="auto" w:fill="auto"/>
          </w:tcPr>
          <w:p w:rsidR="00A342A2" w:rsidRPr="00A342A2" w:rsidRDefault="00A342A2" w:rsidP="00DD7445">
            <w:pPr>
              <w:jc w:val="center"/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КЗП – 01</w:t>
            </w:r>
          </w:p>
        </w:tc>
      </w:tr>
      <w:tr w:rsidR="00A342A2" w:rsidRPr="00A342A2" w:rsidTr="00DD7445">
        <w:trPr>
          <w:trHeight w:val="320"/>
        </w:trPr>
        <w:tc>
          <w:tcPr>
            <w:tcW w:w="7740" w:type="dxa"/>
            <w:shd w:val="clear" w:color="auto" w:fill="auto"/>
          </w:tcPr>
          <w:p w:rsidR="00A342A2" w:rsidRPr="00A342A2" w:rsidRDefault="00A342A2" w:rsidP="00DD7445">
            <w:pPr>
              <w:jc w:val="both"/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 xml:space="preserve">- уміння вести дискусію </w:t>
            </w:r>
          </w:p>
        </w:tc>
        <w:tc>
          <w:tcPr>
            <w:tcW w:w="1830" w:type="dxa"/>
            <w:shd w:val="clear" w:color="auto" w:fill="auto"/>
          </w:tcPr>
          <w:p w:rsidR="00A342A2" w:rsidRPr="00A342A2" w:rsidRDefault="00A342A2" w:rsidP="00DD7445">
            <w:pPr>
              <w:jc w:val="center"/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КЗП – 16</w:t>
            </w:r>
          </w:p>
        </w:tc>
      </w:tr>
      <w:tr w:rsidR="00A342A2" w:rsidRPr="00A342A2" w:rsidTr="00DD7445">
        <w:tc>
          <w:tcPr>
            <w:tcW w:w="7740" w:type="dxa"/>
            <w:shd w:val="clear" w:color="auto" w:fill="auto"/>
          </w:tcPr>
          <w:p w:rsidR="00A342A2" w:rsidRPr="00A342A2" w:rsidRDefault="00A342A2" w:rsidP="00DD7445">
            <w:pPr>
              <w:jc w:val="center"/>
              <w:rPr>
                <w:b/>
                <w:sz w:val="28"/>
                <w:szCs w:val="28"/>
              </w:rPr>
            </w:pPr>
            <w:r w:rsidRPr="00A342A2">
              <w:rPr>
                <w:b/>
                <w:sz w:val="28"/>
                <w:szCs w:val="28"/>
              </w:rPr>
              <w:t>спеціалізовано-професійні:</w:t>
            </w:r>
          </w:p>
        </w:tc>
        <w:tc>
          <w:tcPr>
            <w:tcW w:w="1830" w:type="dxa"/>
            <w:shd w:val="clear" w:color="auto" w:fill="auto"/>
          </w:tcPr>
          <w:p w:rsidR="00A342A2" w:rsidRPr="00A342A2" w:rsidRDefault="00A342A2" w:rsidP="00DD7445">
            <w:pPr>
              <w:jc w:val="center"/>
              <w:rPr>
                <w:b/>
                <w:sz w:val="28"/>
                <w:szCs w:val="28"/>
              </w:rPr>
            </w:pPr>
            <w:r w:rsidRPr="00A342A2">
              <w:rPr>
                <w:b/>
                <w:sz w:val="28"/>
                <w:szCs w:val="28"/>
              </w:rPr>
              <w:t>СПК</w:t>
            </w:r>
          </w:p>
        </w:tc>
      </w:tr>
      <w:tr w:rsidR="00A342A2" w:rsidRPr="00A342A2" w:rsidTr="00DD7445">
        <w:tc>
          <w:tcPr>
            <w:tcW w:w="7740" w:type="dxa"/>
            <w:shd w:val="clear" w:color="auto" w:fill="auto"/>
          </w:tcPr>
          <w:p w:rsidR="00A342A2" w:rsidRPr="00A342A2" w:rsidRDefault="00A342A2" w:rsidP="00DD7445">
            <w:pPr>
              <w:jc w:val="both"/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- здатність використовувати теоретичні знання з  історії України для дослідження історичних явищ та процесів, які впливають на формування та розвиток туризму</w:t>
            </w:r>
          </w:p>
        </w:tc>
        <w:tc>
          <w:tcPr>
            <w:tcW w:w="1830" w:type="dxa"/>
            <w:shd w:val="clear" w:color="auto" w:fill="auto"/>
          </w:tcPr>
          <w:p w:rsidR="00A342A2" w:rsidRPr="00A342A2" w:rsidRDefault="00A342A2" w:rsidP="00DD7445">
            <w:pPr>
              <w:jc w:val="center"/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СПК – 02</w:t>
            </w:r>
          </w:p>
        </w:tc>
      </w:tr>
      <w:tr w:rsidR="00A342A2" w:rsidRPr="00A342A2" w:rsidTr="00DD7445">
        <w:tc>
          <w:tcPr>
            <w:tcW w:w="7740" w:type="dxa"/>
            <w:shd w:val="clear" w:color="auto" w:fill="auto"/>
          </w:tcPr>
          <w:p w:rsidR="00A342A2" w:rsidRPr="00A342A2" w:rsidRDefault="00A342A2" w:rsidP="00DD7445">
            <w:pPr>
              <w:jc w:val="both"/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- здатність використовувати теоретичні знання з культорології для формування власного світогляду та підвищення освітньо-культурного рівня</w:t>
            </w:r>
          </w:p>
        </w:tc>
        <w:tc>
          <w:tcPr>
            <w:tcW w:w="1830" w:type="dxa"/>
            <w:shd w:val="clear" w:color="auto" w:fill="auto"/>
          </w:tcPr>
          <w:p w:rsidR="00A342A2" w:rsidRPr="00A342A2" w:rsidRDefault="00A342A2" w:rsidP="00DD7445">
            <w:pPr>
              <w:jc w:val="center"/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СПК – 03</w:t>
            </w:r>
          </w:p>
        </w:tc>
      </w:tr>
      <w:tr w:rsidR="00A342A2" w:rsidRPr="00A342A2" w:rsidTr="00DD7445">
        <w:tc>
          <w:tcPr>
            <w:tcW w:w="7740" w:type="dxa"/>
            <w:shd w:val="clear" w:color="auto" w:fill="auto"/>
          </w:tcPr>
          <w:p w:rsidR="00A342A2" w:rsidRPr="00A342A2" w:rsidRDefault="00A342A2" w:rsidP="00DD7445">
            <w:pPr>
              <w:jc w:val="both"/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 xml:space="preserve">- здатність використовувати професійно профільовані знання з історії туризму для творчого впровадження історичного досвіду в сучасну практичну діяльність підприємств </w:t>
            </w:r>
          </w:p>
        </w:tc>
        <w:tc>
          <w:tcPr>
            <w:tcW w:w="1830" w:type="dxa"/>
            <w:shd w:val="clear" w:color="auto" w:fill="auto"/>
          </w:tcPr>
          <w:p w:rsidR="00A342A2" w:rsidRPr="00A342A2" w:rsidRDefault="00A342A2" w:rsidP="00DD7445">
            <w:pPr>
              <w:jc w:val="center"/>
              <w:rPr>
                <w:sz w:val="28"/>
                <w:szCs w:val="28"/>
              </w:rPr>
            </w:pPr>
            <w:r w:rsidRPr="00A342A2">
              <w:rPr>
                <w:sz w:val="28"/>
                <w:szCs w:val="28"/>
              </w:rPr>
              <w:t>СПК – 10</w:t>
            </w:r>
          </w:p>
        </w:tc>
      </w:tr>
    </w:tbl>
    <w:p w:rsidR="00A342A2" w:rsidRPr="00A342A2" w:rsidRDefault="00A342A2" w:rsidP="0053637D">
      <w:pPr>
        <w:widowControl w:val="0"/>
        <w:rPr>
          <w:sz w:val="28"/>
          <w:szCs w:val="28"/>
          <w:lang w:val="uk-UA"/>
        </w:rPr>
      </w:pPr>
    </w:p>
    <w:p w:rsidR="00A342A2" w:rsidRPr="00A342A2" w:rsidRDefault="00A342A2" w:rsidP="0053637D">
      <w:pPr>
        <w:widowContro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Формування технологічної виробничої функції забезпечується формуванням </w:t>
      </w:r>
      <w:r>
        <w:rPr>
          <w:sz w:val="28"/>
          <w:szCs w:val="28"/>
          <w:lang w:val="uk-UA"/>
        </w:rPr>
        <w:lastRenderedPageBreak/>
        <w:t>вміння н</w:t>
      </w:r>
      <w:r w:rsidRPr="00B609D3">
        <w:rPr>
          <w:sz w:val="28"/>
          <w:szCs w:val="28"/>
          <w:lang w:val="uk-UA"/>
        </w:rPr>
        <w:t>а основі використання досвіду вітчизняної та зарубіжної сфери туристичних послуг вносить пропозиції щодо просування туристичного продукту на ринку</w:t>
      </w:r>
    </w:p>
    <w:p w:rsidR="00A342A2" w:rsidRPr="00A342A2" w:rsidRDefault="00A342A2" w:rsidP="0053637D">
      <w:pPr>
        <w:widowControl w:val="0"/>
        <w:rPr>
          <w:sz w:val="28"/>
          <w:szCs w:val="28"/>
          <w:lang w:val="uk-UA"/>
        </w:rPr>
      </w:pPr>
    </w:p>
    <w:p w:rsidR="00A342A2" w:rsidRPr="00A342A2" w:rsidRDefault="00A342A2" w:rsidP="0053637D">
      <w:pPr>
        <w:widowControl w:val="0"/>
        <w:rPr>
          <w:sz w:val="28"/>
          <w:szCs w:val="28"/>
          <w:lang w:val="uk-UA"/>
        </w:rPr>
      </w:pPr>
    </w:p>
    <w:p w:rsidR="005D4621" w:rsidRPr="00B609D3" w:rsidRDefault="005D4621">
      <w:pPr>
        <w:spacing w:after="200" w:line="276" w:lineRule="auto"/>
        <w:rPr>
          <w:b/>
          <w:bCs/>
          <w:sz w:val="28"/>
          <w:szCs w:val="28"/>
          <w:lang w:val="uk-UA"/>
        </w:rPr>
      </w:pPr>
      <w:r w:rsidRPr="00B609D3">
        <w:rPr>
          <w:b/>
          <w:bCs/>
          <w:sz w:val="28"/>
          <w:szCs w:val="28"/>
          <w:lang w:val="uk-UA"/>
        </w:rPr>
        <w:br w:type="page"/>
      </w:r>
    </w:p>
    <w:p w:rsidR="0053637D" w:rsidRPr="00531730" w:rsidRDefault="0053637D" w:rsidP="0053637D">
      <w:pPr>
        <w:jc w:val="center"/>
        <w:rPr>
          <w:b/>
          <w:bCs/>
          <w:sz w:val="28"/>
          <w:szCs w:val="28"/>
        </w:rPr>
      </w:pPr>
      <w:r w:rsidRPr="00531730">
        <w:rPr>
          <w:b/>
          <w:bCs/>
          <w:sz w:val="28"/>
          <w:szCs w:val="28"/>
        </w:rPr>
        <w:lastRenderedPageBreak/>
        <w:t>Зміст програми</w:t>
      </w:r>
    </w:p>
    <w:p w:rsidR="0053637D" w:rsidRPr="00531730" w:rsidRDefault="0053637D" w:rsidP="0053637D">
      <w:pPr>
        <w:jc w:val="center"/>
        <w:rPr>
          <w:b/>
          <w:bCs/>
          <w:sz w:val="28"/>
          <w:szCs w:val="28"/>
        </w:rPr>
      </w:pPr>
    </w:p>
    <w:p w:rsidR="0053637D" w:rsidRPr="00531730" w:rsidRDefault="0053637D" w:rsidP="0053637D">
      <w:pPr>
        <w:rPr>
          <w:sz w:val="28"/>
          <w:szCs w:val="28"/>
        </w:rPr>
      </w:pPr>
    </w:p>
    <w:tbl>
      <w:tblPr>
        <w:tblW w:w="10483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/>
      </w:tblPr>
      <w:tblGrid>
        <w:gridCol w:w="5322"/>
        <w:gridCol w:w="5161"/>
      </w:tblGrid>
      <w:tr w:rsidR="0053637D" w:rsidRPr="00531730" w:rsidTr="0053637D">
        <w:trPr>
          <w:tblCellSpacing w:w="0" w:type="dxa"/>
        </w:trPr>
        <w:tc>
          <w:tcPr>
            <w:tcW w:w="53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637D" w:rsidRPr="00531730" w:rsidRDefault="0053637D" w:rsidP="00D07F49">
            <w:pPr>
              <w:jc w:val="center"/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t xml:space="preserve">Очікувані результати навчально-пізнавальної діяльності </w:t>
            </w:r>
            <w:r w:rsidR="00D07F49">
              <w:rPr>
                <w:b/>
                <w:bCs/>
                <w:i/>
                <w:iCs/>
                <w:sz w:val="28"/>
                <w:szCs w:val="28"/>
                <w:lang w:val="uk-UA"/>
              </w:rPr>
              <w:t>студентів</w:t>
            </w:r>
            <w:r w:rsidRPr="00531730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1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637D" w:rsidRPr="00531730" w:rsidRDefault="0053637D" w:rsidP="000D6F64">
            <w:pPr>
              <w:jc w:val="center"/>
              <w:rPr>
                <w:sz w:val="28"/>
                <w:szCs w:val="28"/>
              </w:rPr>
            </w:pPr>
            <w:r w:rsidRPr="00531730">
              <w:rPr>
                <w:b/>
                <w:bCs/>
                <w:i/>
                <w:iCs/>
                <w:sz w:val="28"/>
                <w:szCs w:val="28"/>
              </w:rPr>
              <w:t>Зміст навчального матеріалу</w:t>
            </w:r>
          </w:p>
        </w:tc>
      </w:tr>
      <w:tr w:rsidR="0053637D" w:rsidRPr="00531730" w:rsidTr="0053637D">
        <w:trPr>
          <w:tblCellSpacing w:w="0" w:type="dxa"/>
        </w:trPr>
        <w:tc>
          <w:tcPr>
            <w:tcW w:w="1048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637D" w:rsidRPr="00D07F49" w:rsidRDefault="0053637D" w:rsidP="00D07F49">
            <w:pPr>
              <w:tabs>
                <w:tab w:val="left" w:pos="2694"/>
              </w:tabs>
              <w:spacing w:line="360" w:lineRule="atLeast"/>
              <w:jc w:val="center"/>
              <w:rPr>
                <w:sz w:val="28"/>
                <w:szCs w:val="28"/>
              </w:rPr>
            </w:pPr>
            <w:r w:rsidRPr="00D07F49">
              <w:rPr>
                <w:b/>
                <w:bCs/>
                <w:sz w:val="28"/>
                <w:szCs w:val="28"/>
              </w:rPr>
              <w:t xml:space="preserve">Розділ 1. </w:t>
            </w:r>
            <w:r w:rsidR="00D07F49" w:rsidRPr="00D07F49">
              <w:rPr>
                <w:b/>
                <w:sz w:val="28"/>
                <w:szCs w:val="28"/>
                <w:lang w:val="uk-UA"/>
              </w:rPr>
              <w:t>Історія світового туризму.</w:t>
            </w:r>
          </w:p>
        </w:tc>
      </w:tr>
      <w:tr w:rsidR="0053637D" w:rsidRPr="00531730" w:rsidTr="0053637D">
        <w:trPr>
          <w:tblCellSpacing w:w="0" w:type="dxa"/>
        </w:trPr>
        <w:tc>
          <w:tcPr>
            <w:tcW w:w="53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637D" w:rsidRPr="00531730" w:rsidRDefault="0053637D" w:rsidP="000D6F64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Знаннєвий компонент: </w:t>
            </w:r>
          </w:p>
          <w:p w:rsidR="00D07F49" w:rsidRPr="00D07F49" w:rsidRDefault="00D07F49" w:rsidP="00E1647A">
            <w:pPr>
              <w:numPr>
                <w:ilvl w:val="0"/>
                <w:numId w:val="26"/>
              </w:numPr>
              <w:tabs>
                <w:tab w:val="clear" w:pos="1260"/>
                <w:tab w:val="num" w:pos="709"/>
              </w:tabs>
              <w:spacing w:line="360" w:lineRule="atLeast"/>
              <w:ind w:left="709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визначає </w:t>
            </w:r>
            <w:r w:rsidRPr="00D07F49">
              <w:rPr>
                <w:sz w:val="28"/>
                <w:szCs w:val="28"/>
                <w:lang w:val="uk-UA"/>
              </w:rPr>
              <w:t xml:space="preserve">основні задачі, мету та поняття курсу; </w:t>
            </w:r>
          </w:p>
          <w:p w:rsidR="00D07F49" w:rsidRPr="00D07F49" w:rsidRDefault="00D07F49" w:rsidP="00E1647A">
            <w:pPr>
              <w:numPr>
                <w:ilvl w:val="0"/>
                <w:numId w:val="26"/>
              </w:numPr>
              <w:tabs>
                <w:tab w:val="clear" w:pos="1260"/>
                <w:tab w:val="num" w:pos="709"/>
              </w:tabs>
              <w:spacing w:line="360" w:lineRule="atLeast"/>
              <w:ind w:left="709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аргументує </w:t>
            </w:r>
            <w:r w:rsidR="007310A2">
              <w:rPr>
                <w:sz w:val="28"/>
                <w:szCs w:val="28"/>
                <w:lang w:val="uk-UA"/>
              </w:rPr>
              <w:t xml:space="preserve"> витоки зародження  та </w:t>
            </w:r>
            <w:r w:rsidRPr="00D07F49">
              <w:rPr>
                <w:sz w:val="28"/>
                <w:szCs w:val="28"/>
                <w:lang w:val="uk-UA"/>
              </w:rPr>
              <w:t>періодизацію туризму;</w:t>
            </w:r>
          </w:p>
          <w:p w:rsidR="0053637D" w:rsidRPr="00531730" w:rsidRDefault="0053637D" w:rsidP="000D6F64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Діяльнісний компонент:</w:t>
            </w:r>
          </w:p>
          <w:p w:rsidR="0053637D" w:rsidRPr="00D07F49" w:rsidRDefault="0053637D" w:rsidP="00E1647A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07F49">
              <w:rPr>
                <w:b/>
                <w:bCs/>
                <w:sz w:val="28"/>
                <w:szCs w:val="28"/>
              </w:rPr>
              <w:t>аналізує</w:t>
            </w:r>
            <w:r w:rsidRPr="00D07F49">
              <w:rPr>
                <w:sz w:val="28"/>
                <w:szCs w:val="28"/>
              </w:rPr>
              <w:t xml:space="preserve">, як змінювалися уявлення про </w:t>
            </w:r>
            <w:r w:rsidR="00D07F49" w:rsidRPr="00D07F49">
              <w:rPr>
                <w:sz w:val="28"/>
                <w:szCs w:val="28"/>
                <w:lang w:val="uk-UA"/>
              </w:rPr>
              <w:t xml:space="preserve">подорожі </w:t>
            </w:r>
            <w:r w:rsidRPr="00D07F49">
              <w:rPr>
                <w:sz w:val="28"/>
                <w:szCs w:val="28"/>
              </w:rPr>
              <w:t xml:space="preserve"> упродовж століть, </w:t>
            </w:r>
            <w:r w:rsidRPr="00D07F49">
              <w:rPr>
                <w:b/>
                <w:bCs/>
                <w:sz w:val="28"/>
                <w:szCs w:val="28"/>
              </w:rPr>
              <w:t xml:space="preserve">наводить приклади </w:t>
            </w:r>
            <w:r w:rsidRPr="00D07F49">
              <w:rPr>
                <w:bCs/>
                <w:sz w:val="28"/>
                <w:szCs w:val="28"/>
              </w:rPr>
              <w:t xml:space="preserve">зв’язку </w:t>
            </w:r>
            <w:r w:rsidR="00D07F49">
              <w:rPr>
                <w:bCs/>
                <w:sz w:val="28"/>
                <w:szCs w:val="28"/>
                <w:lang w:val="uk-UA"/>
              </w:rPr>
              <w:t>історії туризму</w:t>
            </w:r>
            <w:r w:rsidR="00DD221A">
              <w:rPr>
                <w:bCs/>
                <w:sz w:val="28"/>
                <w:szCs w:val="28"/>
                <w:lang w:val="uk-UA"/>
              </w:rPr>
              <w:t xml:space="preserve"> з </w:t>
            </w:r>
            <w:r w:rsidRPr="00D07F49">
              <w:rPr>
                <w:bCs/>
                <w:sz w:val="28"/>
                <w:szCs w:val="28"/>
              </w:rPr>
              <w:t xml:space="preserve"> географією, </w:t>
            </w:r>
            <w:r w:rsidR="00DD221A">
              <w:rPr>
                <w:bCs/>
                <w:sz w:val="28"/>
                <w:szCs w:val="28"/>
                <w:lang w:val="uk-UA"/>
              </w:rPr>
              <w:t xml:space="preserve">філософією </w:t>
            </w:r>
            <w:r w:rsidRPr="00D07F49">
              <w:rPr>
                <w:bCs/>
                <w:sz w:val="28"/>
                <w:szCs w:val="28"/>
              </w:rPr>
              <w:t>та іншими науками,</w:t>
            </w:r>
          </w:p>
          <w:p w:rsidR="0053637D" w:rsidRPr="00531730" w:rsidRDefault="0053637D" w:rsidP="00E1647A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знаходить аргументи</w:t>
            </w:r>
            <w:r w:rsidRPr="00531730">
              <w:rPr>
                <w:bCs/>
                <w:sz w:val="28"/>
                <w:szCs w:val="28"/>
              </w:rPr>
              <w:t xml:space="preserve"> щодо </w:t>
            </w:r>
            <w:r w:rsidR="00DD221A">
              <w:rPr>
                <w:bCs/>
                <w:sz w:val="28"/>
                <w:szCs w:val="28"/>
                <w:lang w:val="uk-UA"/>
              </w:rPr>
              <w:t>пріоритетних критеріїв в періодизації туризму</w:t>
            </w:r>
            <w:r w:rsidRPr="00531730">
              <w:rPr>
                <w:bCs/>
                <w:sz w:val="28"/>
                <w:szCs w:val="28"/>
              </w:rPr>
              <w:t>,</w:t>
            </w:r>
          </w:p>
          <w:p w:rsidR="0053637D" w:rsidRPr="00531730" w:rsidRDefault="0053637D" w:rsidP="000D6F64">
            <w:p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Ціннісний компонент</w:t>
            </w:r>
            <w:r w:rsidRPr="00531730">
              <w:rPr>
                <w:sz w:val="28"/>
                <w:szCs w:val="28"/>
              </w:rPr>
              <w:t>:</w:t>
            </w:r>
          </w:p>
          <w:p w:rsidR="0053637D" w:rsidRPr="00531730" w:rsidRDefault="0053637D" w:rsidP="00E1647A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оцінює</w:t>
            </w:r>
            <w:r w:rsidRPr="00531730">
              <w:rPr>
                <w:sz w:val="28"/>
                <w:szCs w:val="28"/>
              </w:rPr>
              <w:t xml:space="preserve"> </w:t>
            </w:r>
            <w:r w:rsidR="00DD221A">
              <w:rPr>
                <w:sz w:val="28"/>
                <w:szCs w:val="28"/>
                <w:lang w:val="uk-UA"/>
              </w:rPr>
              <w:t>можливості використання набутих знань в галузі туризму</w:t>
            </w:r>
          </w:p>
          <w:p w:rsidR="0053637D" w:rsidRPr="00531730" w:rsidRDefault="0053637D" w:rsidP="00E1647A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усвідомлює </w:t>
            </w:r>
            <w:r w:rsidRPr="00531730">
              <w:rPr>
                <w:sz w:val="28"/>
                <w:szCs w:val="28"/>
              </w:rPr>
              <w:t xml:space="preserve">власне місце у </w:t>
            </w:r>
            <w:r w:rsidR="00DD221A">
              <w:rPr>
                <w:sz w:val="28"/>
                <w:szCs w:val="28"/>
                <w:lang w:val="uk-UA"/>
              </w:rPr>
              <w:t>розвитку туристичної галузі.</w:t>
            </w:r>
          </w:p>
          <w:p w:rsidR="0053637D" w:rsidRPr="00531730" w:rsidRDefault="0053637D" w:rsidP="000D6F64">
            <w:pPr>
              <w:pStyle w:val="23"/>
              <w:ind w:left="0"/>
              <w:contextualSpacing w:val="0"/>
              <w:rPr>
                <w:sz w:val="28"/>
                <w:szCs w:val="28"/>
              </w:rPr>
            </w:pPr>
          </w:p>
        </w:tc>
        <w:tc>
          <w:tcPr>
            <w:tcW w:w="51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7F49" w:rsidRPr="00D07F49" w:rsidRDefault="00D07F49" w:rsidP="00D07F49">
            <w:pPr>
              <w:spacing w:line="360" w:lineRule="atLeast"/>
              <w:ind w:firstLine="708"/>
              <w:jc w:val="both"/>
              <w:rPr>
                <w:b/>
                <w:color w:val="0000FF"/>
                <w:sz w:val="28"/>
                <w:szCs w:val="28"/>
                <w:lang w:val="uk-UA"/>
              </w:rPr>
            </w:pPr>
            <w:r w:rsidRPr="00D07F49">
              <w:rPr>
                <w:b/>
                <w:color w:val="000000"/>
                <w:sz w:val="28"/>
                <w:szCs w:val="28"/>
                <w:lang w:val="uk-UA"/>
              </w:rPr>
              <w:t>Вступ.</w:t>
            </w:r>
            <w:r w:rsidRPr="00D07F49">
              <w:rPr>
                <w:b/>
                <w:color w:val="0000FF"/>
                <w:sz w:val="28"/>
                <w:szCs w:val="28"/>
                <w:lang w:val="uk-UA"/>
              </w:rPr>
              <w:t xml:space="preserve"> </w:t>
            </w:r>
          </w:p>
          <w:p w:rsidR="00D07F49" w:rsidRPr="00D07F49" w:rsidRDefault="00D07F49" w:rsidP="00D07F49">
            <w:pPr>
              <w:spacing w:line="360" w:lineRule="atLeast"/>
              <w:ind w:firstLine="708"/>
              <w:jc w:val="both"/>
              <w:rPr>
                <w:color w:val="0000FF"/>
                <w:sz w:val="28"/>
                <w:szCs w:val="28"/>
                <w:lang w:val="uk-UA"/>
              </w:rPr>
            </w:pPr>
            <w:r w:rsidRPr="00D07F49">
              <w:rPr>
                <w:sz w:val="28"/>
                <w:szCs w:val="28"/>
                <w:lang w:val="uk-UA"/>
              </w:rPr>
              <w:t>Мета і задачі курсу. Періодизація туризму. Основні чинники виникнення подорожей і туризму. Значення туризму для історії людства.</w:t>
            </w:r>
          </w:p>
          <w:p w:rsidR="0053637D" w:rsidRPr="00531730" w:rsidRDefault="0053637D" w:rsidP="000D6F64">
            <w:pPr>
              <w:rPr>
                <w:sz w:val="28"/>
                <w:szCs w:val="28"/>
              </w:rPr>
            </w:pPr>
          </w:p>
        </w:tc>
      </w:tr>
      <w:tr w:rsidR="0053637D" w:rsidRPr="00531730" w:rsidTr="0053637D">
        <w:trPr>
          <w:tblCellSpacing w:w="0" w:type="dxa"/>
        </w:trPr>
        <w:tc>
          <w:tcPr>
            <w:tcW w:w="53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637D" w:rsidRPr="00531730" w:rsidRDefault="0053637D" w:rsidP="000D6F64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Знаннєвий компонент:</w:t>
            </w:r>
          </w:p>
          <w:p w:rsidR="0053637D" w:rsidRPr="00531730" w:rsidRDefault="0053637D" w:rsidP="00E1647A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визначає</w:t>
            </w:r>
            <w:r w:rsidRPr="00531730">
              <w:rPr>
                <w:sz w:val="28"/>
                <w:szCs w:val="28"/>
              </w:rPr>
              <w:t xml:space="preserve"> зміст </w:t>
            </w:r>
            <w:r w:rsidR="00393456">
              <w:rPr>
                <w:sz w:val="28"/>
                <w:szCs w:val="28"/>
                <w:lang w:val="uk-UA"/>
              </w:rPr>
              <w:t>понять «цивілізація», «держава», «гостинність»</w:t>
            </w:r>
            <w:r w:rsidRPr="00531730">
              <w:rPr>
                <w:sz w:val="28"/>
                <w:szCs w:val="28"/>
              </w:rPr>
              <w:t xml:space="preserve">, </w:t>
            </w:r>
          </w:p>
          <w:p w:rsidR="0053637D" w:rsidRPr="00531730" w:rsidRDefault="0053637D" w:rsidP="00E1647A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розкриває</w:t>
            </w:r>
            <w:r w:rsidRPr="00531730">
              <w:rPr>
                <w:sz w:val="28"/>
                <w:szCs w:val="28"/>
              </w:rPr>
              <w:t xml:space="preserve"> </w:t>
            </w:r>
            <w:r w:rsidR="00393456">
              <w:rPr>
                <w:sz w:val="28"/>
                <w:szCs w:val="28"/>
                <w:lang w:val="uk-UA"/>
              </w:rPr>
              <w:t xml:space="preserve">зв'язок </w:t>
            </w:r>
            <w:r w:rsidRPr="00531730">
              <w:rPr>
                <w:sz w:val="28"/>
                <w:szCs w:val="28"/>
              </w:rPr>
              <w:t xml:space="preserve"> </w:t>
            </w:r>
            <w:r w:rsidR="00393456">
              <w:rPr>
                <w:sz w:val="28"/>
                <w:szCs w:val="28"/>
                <w:lang w:val="uk-UA"/>
              </w:rPr>
              <w:t>філософії суспільства з мотивацією подорожей</w:t>
            </w:r>
            <w:r w:rsidRPr="00531730">
              <w:rPr>
                <w:sz w:val="28"/>
                <w:szCs w:val="28"/>
              </w:rPr>
              <w:t>,</w:t>
            </w:r>
          </w:p>
          <w:p w:rsidR="0053637D" w:rsidRPr="00531730" w:rsidRDefault="0053637D" w:rsidP="000D6F64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Діяльнісний компонент:</w:t>
            </w:r>
          </w:p>
          <w:p w:rsidR="0053637D" w:rsidRPr="007310A2" w:rsidRDefault="007310A2" w:rsidP="00E1647A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7310A2">
              <w:rPr>
                <w:b/>
                <w:sz w:val="28"/>
                <w:szCs w:val="28"/>
              </w:rPr>
              <w:t>визнача</w:t>
            </w:r>
            <w:r w:rsidRPr="007310A2">
              <w:rPr>
                <w:b/>
                <w:sz w:val="28"/>
                <w:szCs w:val="28"/>
                <w:lang w:val="uk-UA"/>
              </w:rPr>
              <w:t>є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7310A2">
              <w:rPr>
                <w:sz w:val="28"/>
                <w:szCs w:val="28"/>
              </w:rPr>
              <w:t>сутнісні характеристики сервісу гостинності в різні епохи;</w:t>
            </w:r>
            <w:r w:rsidR="0053637D" w:rsidRPr="007310A2">
              <w:rPr>
                <w:sz w:val="28"/>
                <w:szCs w:val="28"/>
              </w:rPr>
              <w:t xml:space="preserve">, </w:t>
            </w:r>
          </w:p>
          <w:p w:rsidR="0053637D" w:rsidRPr="00531730" w:rsidRDefault="0053637D" w:rsidP="00E1647A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наводить </w:t>
            </w:r>
            <w:r w:rsidRPr="00531730">
              <w:rPr>
                <w:bCs/>
                <w:sz w:val="28"/>
                <w:szCs w:val="28"/>
              </w:rPr>
              <w:t xml:space="preserve">аргументи </w:t>
            </w:r>
            <w:r w:rsidR="00393456">
              <w:rPr>
                <w:bCs/>
                <w:sz w:val="28"/>
                <w:szCs w:val="28"/>
                <w:lang w:val="uk-UA"/>
              </w:rPr>
              <w:t>щодо мотивації подорожей</w:t>
            </w:r>
            <w:r w:rsidRPr="00531730">
              <w:rPr>
                <w:bCs/>
                <w:sz w:val="28"/>
                <w:szCs w:val="28"/>
              </w:rPr>
              <w:t>,</w:t>
            </w:r>
          </w:p>
          <w:p w:rsidR="0053637D" w:rsidRPr="00531730" w:rsidRDefault="0053637D" w:rsidP="00E1647A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шукає та презентує</w:t>
            </w:r>
            <w:r w:rsidRPr="00531730">
              <w:rPr>
                <w:sz w:val="28"/>
                <w:szCs w:val="28"/>
              </w:rPr>
              <w:t xml:space="preserve"> інформацією </w:t>
            </w:r>
            <w:r w:rsidR="007310A2">
              <w:rPr>
                <w:sz w:val="28"/>
                <w:szCs w:val="28"/>
                <w:lang w:val="uk-UA"/>
              </w:rPr>
              <w:lastRenderedPageBreak/>
              <w:t xml:space="preserve">щодо інфраструктури </w:t>
            </w:r>
            <w:r w:rsidR="00393456">
              <w:rPr>
                <w:sz w:val="28"/>
                <w:szCs w:val="28"/>
                <w:lang w:val="uk-UA"/>
              </w:rPr>
              <w:t xml:space="preserve">гостинності </w:t>
            </w:r>
            <w:r w:rsidRPr="00531730">
              <w:rPr>
                <w:sz w:val="28"/>
                <w:szCs w:val="28"/>
              </w:rPr>
              <w:t>регіонів</w:t>
            </w:r>
            <w:r w:rsidR="00393456">
              <w:rPr>
                <w:sz w:val="28"/>
                <w:szCs w:val="28"/>
                <w:lang w:val="uk-UA"/>
              </w:rPr>
              <w:t xml:space="preserve"> зародження перших цивілізацій</w:t>
            </w:r>
            <w:r w:rsidRPr="00531730">
              <w:rPr>
                <w:sz w:val="28"/>
                <w:szCs w:val="28"/>
              </w:rPr>
              <w:t>,</w:t>
            </w:r>
          </w:p>
          <w:p w:rsidR="0053637D" w:rsidRPr="00531730" w:rsidRDefault="0053637D" w:rsidP="000D6F64">
            <w:p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Ціннісний компонент</w:t>
            </w:r>
            <w:r w:rsidRPr="00531730">
              <w:rPr>
                <w:sz w:val="28"/>
                <w:szCs w:val="28"/>
              </w:rPr>
              <w:t>:</w:t>
            </w:r>
          </w:p>
          <w:p w:rsidR="0053637D" w:rsidRPr="00531730" w:rsidRDefault="0053637D" w:rsidP="00E1647A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оцінює</w:t>
            </w:r>
            <w:r w:rsidRPr="00531730">
              <w:rPr>
                <w:sz w:val="28"/>
                <w:szCs w:val="28"/>
              </w:rPr>
              <w:t xml:space="preserve"> </w:t>
            </w:r>
            <w:r w:rsidR="00393456">
              <w:rPr>
                <w:sz w:val="28"/>
                <w:szCs w:val="28"/>
                <w:lang w:val="uk-UA"/>
              </w:rPr>
              <w:t>інфраструктурний компонент подорожей Стародавнього світу</w:t>
            </w:r>
            <w:r w:rsidRPr="00531730">
              <w:rPr>
                <w:sz w:val="28"/>
                <w:szCs w:val="28"/>
              </w:rPr>
              <w:t>,</w:t>
            </w:r>
          </w:p>
          <w:p w:rsidR="0053637D" w:rsidRPr="00531730" w:rsidRDefault="0053637D" w:rsidP="00E1647A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усвідомлює</w:t>
            </w:r>
            <w:r w:rsidRPr="00531730">
              <w:rPr>
                <w:sz w:val="28"/>
                <w:szCs w:val="28"/>
              </w:rPr>
              <w:t xml:space="preserve"> необхідність </w:t>
            </w:r>
            <w:r w:rsidR="00393456">
              <w:rPr>
                <w:sz w:val="28"/>
                <w:szCs w:val="28"/>
                <w:lang w:val="uk-UA"/>
              </w:rPr>
              <w:t>дослідження ресурсної складової історичних регіонів</w:t>
            </w:r>
          </w:p>
          <w:p w:rsidR="0053637D" w:rsidRPr="00531730" w:rsidRDefault="0053637D" w:rsidP="000D6F64">
            <w:pPr>
              <w:rPr>
                <w:sz w:val="28"/>
                <w:szCs w:val="28"/>
              </w:rPr>
            </w:pPr>
          </w:p>
        </w:tc>
        <w:tc>
          <w:tcPr>
            <w:tcW w:w="51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7F49" w:rsidRPr="00DD221A" w:rsidRDefault="00D07F49" w:rsidP="00D07F49">
            <w:pPr>
              <w:spacing w:line="360" w:lineRule="atLeast"/>
              <w:ind w:firstLine="708"/>
              <w:jc w:val="both"/>
              <w:rPr>
                <w:b/>
                <w:sz w:val="28"/>
                <w:szCs w:val="28"/>
                <w:lang w:val="uk-UA"/>
              </w:rPr>
            </w:pPr>
            <w:r w:rsidRPr="00DD221A">
              <w:rPr>
                <w:b/>
                <w:sz w:val="28"/>
                <w:szCs w:val="28"/>
                <w:lang w:val="uk-UA"/>
              </w:rPr>
              <w:lastRenderedPageBreak/>
              <w:t xml:space="preserve">Тема 1. Історія туризму </w:t>
            </w:r>
            <w:r w:rsidR="007310A2">
              <w:rPr>
                <w:b/>
                <w:sz w:val="28"/>
                <w:szCs w:val="28"/>
                <w:lang w:val="uk-UA"/>
              </w:rPr>
              <w:t>С</w:t>
            </w:r>
            <w:r w:rsidRPr="00DD221A">
              <w:rPr>
                <w:b/>
                <w:sz w:val="28"/>
                <w:szCs w:val="28"/>
                <w:lang w:val="uk-UA"/>
              </w:rPr>
              <w:t xml:space="preserve">тародавнього світу. </w:t>
            </w:r>
          </w:p>
          <w:p w:rsidR="00D07F49" w:rsidRPr="00DD221A" w:rsidRDefault="00D07F49" w:rsidP="00D07F49">
            <w:pPr>
              <w:spacing w:line="360" w:lineRule="atLeast"/>
              <w:ind w:firstLine="708"/>
              <w:jc w:val="both"/>
              <w:rPr>
                <w:sz w:val="28"/>
                <w:szCs w:val="28"/>
                <w:lang w:val="uk-UA"/>
              </w:rPr>
            </w:pPr>
            <w:r w:rsidRPr="00DD221A">
              <w:rPr>
                <w:sz w:val="28"/>
                <w:szCs w:val="28"/>
                <w:lang w:val="uk-UA"/>
              </w:rPr>
              <w:t>Подорожі та мандрівки в давні часи. Розвиток інфраструктури для подорожуючих і традиції гостинності в стародавньому світі. Світові дива (давніх часів та ново визнані).</w:t>
            </w:r>
          </w:p>
          <w:p w:rsidR="0053637D" w:rsidRPr="00531730" w:rsidRDefault="0053637D" w:rsidP="000D6F64">
            <w:pPr>
              <w:rPr>
                <w:sz w:val="28"/>
                <w:szCs w:val="28"/>
              </w:rPr>
            </w:pPr>
          </w:p>
        </w:tc>
      </w:tr>
      <w:tr w:rsidR="0053637D" w:rsidRPr="00531730" w:rsidTr="0053637D">
        <w:trPr>
          <w:tblCellSpacing w:w="0" w:type="dxa"/>
        </w:trPr>
        <w:tc>
          <w:tcPr>
            <w:tcW w:w="53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637D" w:rsidRPr="00531730" w:rsidRDefault="0053637D" w:rsidP="000D6F64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lastRenderedPageBreak/>
              <w:t>Знаннєвий компонент:</w:t>
            </w:r>
          </w:p>
          <w:p w:rsidR="0053637D" w:rsidRPr="00531730" w:rsidRDefault="0053637D" w:rsidP="00E1647A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пояснює</w:t>
            </w:r>
            <w:r w:rsidRPr="00531730">
              <w:rPr>
                <w:sz w:val="28"/>
                <w:szCs w:val="28"/>
              </w:rPr>
              <w:t xml:space="preserve"> причини </w:t>
            </w:r>
            <w:r w:rsidR="00393456">
              <w:rPr>
                <w:sz w:val="28"/>
                <w:szCs w:val="28"/>
                <w:lang w:val="uk-UA"/>
              </w:rPr>
              <w:t>виникнення нових мотивів подорожей</w:t>
            </w:r>
            <w:r w:rsidRPr="00531730">
              <w:rPr>
                <w:sz w:val="28"/>
                <w:szCs w:val="28"/>
              </w:rPr>
              <w:t xml:space="preserve">, </w:t>
            </w:r>
          </w:p>
          <w:p w:rsidR="0053637D" w:rsidRPr="00531730" w:rsidRDefault="0053637D" w:rsidP="00E1647A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дає визначення </w:t>
            </w:r>
            <w:r w:rsidRPr="00531730">
              <w:rPr>
                <w:bCs/>
                <w:sz w:val="28"/>
                <w:szCs w:val="28"/>
              </w:rPr>
              <w:t>таких категорій, як «</w:t>
            </w:r>
            <w:r w:rsidR="00393456">
              <w:rPr>
                <w:bCs/>
                <w:sz w:val="28"/>
                <w:szCs w:val="28"/>
                <w:lang w:val="uk-UA"/>
              </w:rPr>
              <w:t>прочанство</w:t>
            </w:r>
            <w:r w:rsidRPr="00531730">
              <w:rPr>
                <w:bCs/>
                <w:sz w:val="28"/>
                <w:szCs w:val="28"/>
              </w:rPr>
              <w:t>», «</w:t>
            </w:r>
            <w:r w:rsidR="00393456">
              <w:rPr>
                <w:bCs/>
                <w:sz w:val="28"/>
                <w:szCs w:val="28"/>
                <w:lang w:val="uk-UA"/>
              </w:rPr>
              <w:t>хрестові походи</w:t>
            </w:r>
            <w:r w:rsidRPr="00531730">
              <w:rPr>
                <w:bCs/>
                <w:sz w:val="28"/>
                <w:szCs w:val="28"/>
              </w:rPr>
              <w:t>», «</w:t>
            </w:r>
            <w:r w:rsidR="00393456">
              <w:rPr>
                <w:bCs/>
                <w:sz w:val="28"/>
                <w:szCs w:val="28"/>
                <w:lang w:val="uk-UA"/>
              </w:rPr>
              <w:t>просвітництво</w:t>
            </w:r>
            <w:r w:rsidRPr="00531730">
              <w:rPr>
                <w:bCs/>
                <w:sz w:val="28"/>
                <w:szCs w:val="28"/>
              </w:rPr>
              <w:t>»,</w:t>
            </w:r>
          </w:p>
          <w:p w:rsidR="0053637D" w:rsidRPr="00531730" w:rsidRDefault="0053637D" w:rsidP="000D6F64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Діяльнісний компонент:</w:t>
            </w:r>
          </w:p>
          <w:p w:rsidR="0053637D" w:rsidRPr="00531730" w:rsidRDefault="00393456" w:rsidP="00E1647A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опрацьовує</w:t>
            </w:r>
            <w:r w:rsidR="0053637D" w:rsidRPr="0053173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інформацію щодо впливу </w:t>
            </w:r>
            <w:r w:rsidR="00620D83">
              <w:rPr>
                <w:sz w:val="28"/>
                <w:szCs w:val="28"/>
                <w:lang w:val="uk-UA"/>
              </w:rPr>
              <w:t xml:space="preserve">поітичних та </w:t>
            </w:r>
            <w:r>
              <w:rPr>
                <w:sz w:val="28"/>
                <w:szCs w:val="28"/>
                <w:lang w:val="uk-UA"/>
              </w:rPr>
              <w:t xml:space="preserve">соціально-економічних чинників </w:t>
            </w:r>
            <w:r w:rsidR="00620D83">
              <w:rPr>
                <w:sz w:val="28"/>
                <w:szCs w:val="28"/>
                <w:lang w:val="uk-UA"/>
              </w:rPr>
              <w:t xml:space="preserve"> на мотивацію подорожей</w:t>
            </w:r>
            <w:r w:rsidR="0053637D" w:rsidRPr="00531730">
              <w:rPr>
                <w:sz w:val="28"/>
                <w:szCs w:val="28"/>
              </w:rPr>
              <w:t>,</w:t>
            </w:r>
          </w:p>
          <w:p w:rsidR="0053637D" w:rsidRPr="00531730" w:rsidRDefault="00620D83" w:rsidP="00E1647A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опрацьовує</w:t>
            </w:r>
            <w:r w:rsidR="0053637D" w:rsidRPr="0053173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інформаційні джерела</w:t>
            </w:r>
            <w:r w:rsidR="0053637D" w:rsidRPr="00531730">
              <w:rPr>
                <w:sz w:val="28"/>
                <w:szCs w:val="28"/>
              </w:rPr>
              <w:t>,</w:t>
            </w:r>
          </w:p>
          <w:p w:rsidR="00620D83" w:rsidRPr="00620D83" w:rsidRDefault="0053637D" w:rsidP="00E1647A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наводить приклади</w:t>
            </w:r>
            <w:r w:rsidRPr="00531730">
              <w:rPr>
                <w:sz w:val="28"/>
                <w:szCs w:val="28"/>
              </w:rPr>
              <w:t xml:space="preserve"> різних способів задоволення потреб</w:t>
            </w:r>
            <w:r w:rsidR="00620D83">
              <w:rPr>
                <w:sz w:val="28"/>
                <w:szCs w:val="28"/>
                <w:lang w:val="uk-UA"/>
              </w:rPr>
              <w:t xml:space="preserve"> суспільства в різні історичні періоди</w:t>
            </w:r>
            <w:r w:rsidRPr="00531730">
              <w:rPr>
                <w:sz w:val="28"/>
                <w:szCs w:val="28"/>
              </w:rPr>
              <w:t xml:space="preserve">; </w:t>
            </w:r>
          </w:p>
          <w:p w:rsidR="0053637D" w:rsidRPr="00531730" w:rsidRDefault="0053637D" w:rsidP="00620D83">
            <w:pPr>
              <w:ind w:left="360"/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Ціннісний компонент:</w:t>
            </w:r>
          </w:p>
          <w:p w:rsidR="0053637D" w:rsidRPr="00531730" w:rsidRDefault="00620D83" w:rsidP="00E1647A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>презентує</w:t>
            </w:r>
            <w:r w:rsidR="0053637D" w:rsidRPr="0053173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маршрути подорожей в різні історичні періоди</w:t>
            </w:r>
            <w:r w:rsidR="0053637D" w:rsidRPr="00531730">
              <w:rPr>
                <w:sz w:val="28"/>
                <w:szCs w:val="28"/>
              </w:rPr>
              <w:t>,</w:t>
            </w:r>
          </w:p>
          <w:p w:rsidR="0053637D" w:rsidRPr="00531730" w:rsidRDefault="00620D83" w:rsidP="00E1647A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>проявля</w:t>
            </w:r>
            <w:r w:rsidR="0053637D" w:rsidRPr="00531730">
              <w:rPr>
                <w:b/>
                <w:sz w:val="28"/>
                <w:szCs w:val="28"/>
              </w:rPr>
              <w:t>є</w:t>
            </w:r>
            <w:r w:rsidR="0053637D" w:rsidRPr="0053173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активність в пошуку інформації з різних джерел </w:t>
            </w:r>
          </w:p>
          <w:p w:rsidR="0053637D" w:rsidRPr="00531730" w:rsidRDefault="0053637D" w:rsidP="000D6F64">
            <w:pPr>
              <w:rPr>
                <w:sz w:val="28"/>
                <w:szCs w:val="28"/>
              </w:rPr>
            </w:pPr>
            <w:r w:rsidRPr="00531730">
              <w:rPr>
                <w:sz w:val="28"/>
                <w:szCs w:val="28"/>
              </w:rPr>
              <w:t xml:space="preserve"> </w:t>
            </w:r>
          </w:p>
        </w:tc>
        <w:tc>
          <w:tcPr>
            <w:tcW w:w="51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7F49" w:rsidRPr="00393456" w:rsidRDefault="00D07F49" w:rsidP="00D07F49">
            <w:pPr>
              <w:spacing w:line="360" w:lineRule="atLeast"/>
              <w:ind w:firstLine="708"/>
              <w:jc w:val="both"/>
              <w:rPr>
                <w:b/>
                <w:color w:val="0000FF"/>
                <w:sz w:val="28"/>
                <w:szCs w:val="28"/>
                <w:lang w:val="uk-UA"/>
              </w:rPr>
            </w:pPr>
            <w:r w:rsidRPr="00393456">
              <w:rPr>
                <w:b/>
                <w:color w:val="000000"/>
                <w:sz w:val="28"/>
                <w:szCs w:val="28"/>
                <w:lang w:val="uk-UA"/>
              </w:rPr>
              <w:t xml:space="preserve">Тема 2. </w:t>
            </w:r>
            <w:r w:rsidRPr="00393456">
              <w:rPr>
                <w:b/>
                <w:bCs/>
                <w:sz w:val="28"/>
                <w:szCs w:val="28"/>
                <w:lang w:val="uk-UA"/>
              </w:rPr>
              <w:t>Історія туризму середньовіччя та епохи Відродження.</w:t>
            </w:r>
          </w:p>
          <w:p w:rsidR="00D07F49" w:rsidRPr="00393456" w:rsidRDefault="00D07F49" w:rsidP="00D07F49">
            <w:pPr>
              <w:spacing w:line="360" w:lineRule="atLeast"/>
              <w:ind w:firstLine="708"/>
              <w:jc w:val="both"/>
              <w:rPr>
                <w:sz w:val="28"/>
                <w:szCs w:val="28"/>
                <w:lang w:val="uk-UA"/>
              </w:rPr>
            </w:pPr>
            <w:r w:rsidRPr="00393456">
              <w:rPr>
                <w:sz w:val="28"/>
                <w:szCs w:val="28"/>
                <w:lang w:val="uk-UA"/>
              </w:rPr>
              <w:t>Мандрівництво та подорожі у середньовіччі. Традиції гостинності та розвиток подорожей на Русі в Х-ХУ ст. Розвиток мореплавства в У-ХУ ст. в Арабському світі. Подорожі вікінгів у VIII—XII ст. Соціально-економічна характеристика та чинники розвитку подорожей в епоху Відродження. Розвиток мореплавства та Великі географічні відкриття. Розвиток подорожей в епоху Просвітництва</w:t>
            </w:r>
          </w:p>
          <w:p w:rsidR="0053637D" w:rsidRPr="00D07F49" w:rsidRDefault="0053637D" w:rsidP="000D6F64">
            <w:pPr>
              <w:rPr>
                <w:sz w:val="28"/>
                <w:szCs w:val="28"/>
                <w:lang w:val="uk-UA"/>
              </w:rPr>
            </w:pPr>
          </w:p>
        </w:tc>
      </w:tr>
      <w:tr w:rsidR="0053637D" w:rsidRPr="00531730" w:rsidTr="0053637D">
        <w:trPr>
          <w:tblCellSpacing w:w="0" w:type="dxa"/>
        </w:trPr>
        <w:tc>
          <w:tcPr>
            <w:tcW w:w="53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637D" w:rsidRPr="00531730" w:rsidRDefault="0053637D" w:rsidP="000D6F64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Знаннєвий компонент: </w:t>
            </w:r>
          </w:p>
          <w:p w:rsidR="001D1017" w:rsidRPr="00B541E4" w:rsidRDefault="001D1017" w:rsidP="00E1647A">
            <w:pPr>
              <w:pStyle w:val="a3"/>
              <w:numPr>
                <w:ilvl w:val="0"/>
                <w:numId w:val="27"/>
              </w:numPr>
            </w:pPr>
            <w:r>
              <w:rPr>
                <w:b/>
                <w:bCs/>
                <w:szCs w:val="28"/>
              </w:rPr>
              <w:t>п</w:t>
            </w:r>
            <w:r w:rsidRPr="00531730">
              <w:rPr>
                <w:b/>
                <w:bCs/>
                <w:szCs w:val="28"/>
              </w:rPr>
              <w:t>ояснює</w:t>
            </w:r>
            <w:r w:rsidRPr="00531730">
              <w:rPr>
                <w:szCs w:val="28"/>
              </w:rPr>
              <w:t xml:space="preserve"> причини </w:t>
            </w:r>
            <w:r w:rsidRPr="00B541E4">
              <w:t>головні події в історії туризму та сервісу, які означали розвиток і вдосконалення цієї сфери діяльності;</w:t>
            </w:r>
          </w:p>
          <w:p w:rsidR="0053637D" w:rsidRPr="00531730" w:rsidRDefault="0053637D" w:rsidP="00E1647A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дає визначення </w:t>
            </w:r>
            <w:r w:rsidRPr="00531730">
              <w:rPr>
                <w:bCs/>
                <w:sz w:val="28"/>
                <w:szCs w:val="28"/>
              </w:rPr>
              <w:t>таких категорій, як «</w:t>
            </w:r>
            <w:r w:rsidR="001D1017">
              <w:rPr>
                <w:bCs/>
                <w:sz w:val="28"/>
                <w:szCs w:val="28"/>
                <w:lang w:val="uk-UA"/>
              </w:rPr>
              <w:t>туристичний пакет</w:t>
            </w:r>
            <w:r w:rsidRPr="00531730">
              <w:rPr>
                <w:bCs/>
                <w:sz w:val="28"/>
                <w:szCs w:val="28"/>
              </w:rPr>
              <w:t>», «</w:t>
            </w:r>
            <w:r w:rsidR="001D1017">
              <w:rPr>
                <w:sz w:val="28"/>
                <w:szCs w:val="28"/>
                <w:lang w:val="uk-UA"/>
              </w:rPr>
              <w:t xml:space="preserve">туристична </w:t>
            </w:r>
            <w:r w:rsidR="001D1017">
              <w:rPr>
                <w:sz w:val="28"/>
                <w:szCs w:val="28"/>
                <w:lang w:val="uk-UA"/>
              </w:rPr>
              <w:lastRenderedPageBreak/>
              <w:t>агенція</w:t>
            </w:r>
            <w:r w:rsidRPr="00531730">
              <w:rPr>
                <w:sz w:val="28"/>
                <w:szCs w:val="28"/>
              </w:rPr>
              <w:t>»,</w:t>
            </w:r>
            <w:r w:rsidRPr="00531730">
              <w:rPr>
                <w:bCs/>
                <w:sz w:val="28"/>
                <w:szCs w:val="28"/>
              </w:rPr>
              <w:t xml:space="preserve"> «</w:t>
            </w:r>
            <w:r w:rsidR="001D1017">
              <w:rPr>
                <w:bCs/>
                <w:sz w:val="28"/>
                <w:szCs w:val="28"/>
                <w:lang w:val="uk-UA"/>
              </w:rPr>
              <w:t>туристичний маршрут</w:t>
            </w:r>
            <w:r w:rsidRPr="00531730">
              <w:rPr>
                <w:bCs/>
                <w:sz w:val="28"/>
                <w:szCs w:val="28"/>
              </w:rPr>
              <w:t>»,</w:t>
            </w:r>
          </w:p>
          <w:p w:rsidR="001D1017" w:rsidRPr="001D1017" w:rsidRDefault="001D1017" w:rsidP="00E1647A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1D1017">
              <w:rPr>
                <w:b/>
                <w:bCs/>
                <w:sz w:val="28"/>
                <w:szCs w:val="28"/>
                <w:lang w:val="uk-UA"/>
              </w:rPr>
              <w:t>визначає</w:t>
            </w:r>
            <w:r w:rsidR="0053637D" w:rsidRPr="001D1017">
              <w:rPr>
                <w:b/>
                <w:bCs/>
                <w:sz w:val="28"/>
                <w:szCs w:val="28"/>
              </w:rPr>
              <w:t xml:space="preserve"> </w:t>
            </w:r>
            <w:r w:rsidRPr="001D1017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1D1017">
              <w:rPr>
                <w:bCs/>
                <w:sz w:val="28"/>
                <w:szCs w:val="28"/>
                <w:lang w:val="uk-UA"/>
              </w:rPr>
              <w:t>категорії міжнародного співробітництва  в розвиту</w:t>
            </w:r>
            <w:r w:rsidRPr="001D1017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1D1017">
              <w:rPr>
                <w:bCs/>
                <w:sz w:val="28"/>
                <w:szCs w:val="28"/>
                <w:lang w:val="uk-UA"/>
              </w:rPr>
              <w:t>турис</w:t>
            </w:r>
            <w:r>
              <w:rPr>
                <w:bCs/>
                <w:sz w:val="28"/>
                <w:szCs w:val="28"/>
                <w:lang w:val="uk-UA"/>
              </w:rPr>
              <w:t>тичної галузі,</w:t>
            </w:r>
          </w:p>
          <w:p w:rsidR="0053637D" w:rsidRPr="00531730" w:rsidRDefault="0053637D" w:rsidP="000D6F64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Діяльнісний компонент:</w:t>
            </w:r>
          </w:p>
          <w:p w:rsidR="0053637D" w:rsidRPr="00531730" w:rsidRDefault="0053637D" w:rsidP="00E1647A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наводить приклади</w:t>
            </w:r>
            <w:r w:rsidRPr="00531730">
              <w:rPr>
                <w:sz w:val="28"/>
                <w:szCs w:val="28"/>
              </w:rPr>
              <w:t xml:space="preserve"> </w:t>
            </w:r>
            <w:r w:rsidR="001D1017">
              <w:rPr>
                <w:sz w:val="28"/>
                <w:szCs w:val="28"/>
                <w:lang w:val="uk-UA"/>
              </w:rPr>
              <w:t>міжнародного співробітництва в розвитку туристичної індустрії</w:t>
            </w:r>
            <w:r w:rsidRPr="00531730">
              <w:rPr>
                <w:sz w:val="28"/>
                <w:szCs w:val="28"/>
              </w:rPr>
              <w:t>,</w:t>
            </w:r>
          </w:p>
          <w:p w:rsidR="0053637D" w:rsidRPr="00531730" w:rsidRDefault="0053637D" w:rsidP="00E1647A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визначає</w:t>
            </w:r>
            <w:r w:rsidRPr="00531730">
              <w:rPr>
                <w:sz w:val="28"/>
                <w:szCs w:val="28"/>
              </w:rPr>
              <w:t xml:space="preserve"> </w:t>
            </w:r>
            <w:r w:rsidR="001D1017">
              <w:rPr>
                <w:sz w:val="28"/>
                <w:szCs w:val="28"/>
                <w:lang w:val="uk-UA"/>
              </w:rPr>
              <w:t>пріоритетні напрямки розвитку туризму</w:t>
            </w:r>
            <w:r w:rsidRPr="00531730">
              <w:rPr>
                <w:sz w:val="28"/>
                <w:szCs w:val="28"/>
              </w:rPr>
              <w:t>,</w:t>
            </w:r>
          </w:p>
          <w:p w:rsidR="0053637D" w:rsidRPr="00531730" w:rsidRDefault="0053637D" w:rsidP="000D6F64">
            <w:p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Ціннісний компонент</w:t>
            </w:r>
            <w:r w:rsidRPr="00531730">
              <w:rPr>
                <w:sz w:val="28"/>
                <w:szCs w:val="28"/>
              </w:rPr>
              <w:t>:</w:t>
            </w:r>
          </w:p>
          <w:p w:rsidR="0053637D" w:rsidRPr="00531730" w:rsidRDefault="0053637D" w:rsidP="00E1647A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оцінює</w:t>
            </w:r>
            <w:r w:rsidRPr="00531730">
              <w:rPr>
                <w:sz w:val="28"/>
                <w:szCs w:val="28"/>
              </w:rPr>
              <w:t xml:space="preserve"> переваги </w:t>
            </w:r>
            <w:r w:rsidR="00BD49BD">
              <w:rPr>
                <w:sz w:val="28"/>
                <w:szCs w:val="28"/>
                <w:lang w:val="uk-UA"/>
              </w:rPr>
              <w:t>історичного потенціалу окремих регіонів світу</w:t>
            </w:r>
            <w:r w:rsidRPr="00531730">
              <w:rPr>
                <w:sz w:val="28"/>
                <w:szCs w:val="28"/>
              </w:rPr>
              <w:t>,</w:t>
            </w:r>
          </w:p>
          <w:p w:rsidR="00BD49BD" w:rsidRPr="00531730" w:rsidRDefault="00BD49BD" w:rsidP="00E1647A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усвідомлює </w:t>
            </w:r>
            <w:r w:rsidRPr="00531730">
              <w:rPr>
                <w:sz w:val="28"/>
                <w:szCs w:val="28"/>
              </w:rPr>
              <w:t xml:space="preserve">власне місце у </w:t>
            </w:r>
            <w:r>
              <w:rPr>
                <w:sz w:val="28"/>
                <w:szCs w:val="28"/>
                <w:lang w:val="uk-UA"/>
              </w:rPr>
              <w:t>розвитку туристичної галузі.</w:t>
            </w:r>
          </w:p>
          <w:p w:rsidR="0053637D" w:rsidRPr="00BD49BD" w:rsidRDefault="0053637D" w:rsidP="000D6F64">
            <w:pPr>
              <w:pStyle w:val="23"/>
              <w:ind w:left="0"/>
              <w:contextualSpacing w:val="0"/>
              <w:rPr>
                <w:sz w:val="28"/>
                <w:szCs w:val="28"/>
                <w:lang w:val="ru-RU"/>
              </w:rPr>
            </w:pPr>
          </w:p>
        </w:tc>
        <w:tc>
          <w:tcPr>
            <w:tcW w:w="51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7F49" w:rsidRPr="001D1017" w:rsidRDefault="00D07F49" w:rsidP="00D07F49">
            <w:pPr>
              <w:spacing w:line="360" w:lineRule="atLeast"/>
              <w:ind w:firstLine="708"/>
              <w:jc w:val="both"/>
              <w:rPr>
                <w:b/>
                <w:color w:val="0000FF"/>
                <w:sz w:val="28"/>
                <w:szCs w:val="28"/>
                <w:lang w:val="uk-UA"/>
              </w:rPr>
            </w:pPr>
            <w:r w:rsidRPr="001D1017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 xml:space="preserve">Тема 3. </w:t>
            </w:r>
            <w:r w:rsidRPr="001D1017">
              <w:rPr>
                <w:b/>
                <w:bCs/>
                <w:sz w:val="28"/>
                <w:szCs w:val="28"/>
                <w:lang w:val="uk-UA"/>
              </w:rPr>
              <w:t>Світовий туризм ХІХ-ХХІ ст.</w:t>
            </w:r>
          </w:p>
          <w:p w:rsidR="00D07F49" w:rsidRPr="001D1017" w:rsidRDefault="00D07F49" w:rsidP="00D07F49">
            <w:pPr>
              <w:spacing w:line="360" w:lineRule="atLeast"/>
              <w:ind w:firstLine="708"/>
              <w:jc w:val="both"/>
              <w:rPr>
                <w:sz w:val="28"/>
                <w:szCs w:val="28"/>
                <w:lang w:val="uk-UA"/>
              </w:rPr>
            </w:pPr>
            <w:r w:rsidRPr="001D1017">
              <w:rPr>
                <w:sz w:val="28"/>
                <w:szCs w:val="28"/>
                <w:lang w:val="uk-UA"/>
              </w:rPr>
              <w:t xml:space="preserve">Основні чинники та напрямки розвитку туризму та системи гостинності в світі в XIX - на початку XX ст. Розвиток туризму в світі у другій половині ХХ-ХХІ ст. Міжнародне </w:t>
            </w:r>
            <w:r w:rsidRPr="001D1017">
              <w:rPr>
                <w:sz w:val="28"/>
                <w:szCs w:val="28"/>
                <w:lang w:val="uk-UA"/>
              </w:rPr>
              <w:lastRenderedPageBreak/>
              <w:t xml:space="preserve">співробітництво. Створення перших туристичних об'єднань і міжнародних організацій. </w:t>
            </w:r>
          </w:p>
          <w:p w:rsidR="0053637D" w:rsidRPr="00531730" w:rsidRDefault="0053637D" w:rsidP="000D6F64">
            <w:pPr>
              <w:rPr>
                <w:sz w:val="28"/>
                <w:szCs w:val="28"/>
              </w:rPr>
            </w:pPr>
          </w:p>
        </w:tc>
      </w:tr>
      <w:tr w:rsidR="0053637D" w:rsidRPr="00531730" w:rsidTr="0053637D">
        <w:trPr>
          <w:tblCellSpacing w:w="0" w:type="dxa"/>
        </w:trPr>
        <w:tc>
          <w:tcPr>
            <w:tcW w:w="1048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7F49" w:rsidRPr="00D07F49" w:rsidRDefault="00D07F49" w:rsidP="00D07F49">
            <w:pPr>
              <w:tabs>
                <w:tab w:val="left" w:pos="2694"/>
              </w:tabs>
              <w:spacing w:line="360" w:lineRule="atLeast"/>
              <w:jc w:val="center"/>
              <w:rPr>
                <w:sz w:val="28"/>
                <w:szCs w:val="28"/>
                <w:lang w:val="uk-UA"/>
              </w:rPr>
            </w:pPr>
            <w:r w:rsidRPr="00D07F49">
              <w:rPr>
                <w:b/>
                <w:sz w:val="28"/>
                <w:szCs w:val="28"/>
                <w:lang w:val="uk-UA"/>
              </w:rPr>
              <w:lastRenderedPageBreak/>
              <w:t>Розділ 2. Історія туризму на українських землях.</w:t>
            </w:r>
          </w:p>
          <w:p w:rsidR="0053637D" w:rsidRPr="00D07F49" w:rsidRDefault="0053637D" w:rsidP="000D6F64">
            <w:pPr>
              <w:rPr>
                <w:i/>
                <w:sz w:val="28"/>
                <w:szCs w:val="28"/>
                <w:lang w:val="uk-UA"/>
              </w:rPr>
            </w:pPr>
          </w:p>
        </w:tc>
      </w:tr>
      <w:tr w:rsidR="0053637D" w:rsidRPr="00531730" w:rsidTr="0053637D">
        <w:trPr>
          <w:tblCellSpacing w:w="0" w:type="dxa"/>
        </w:trPr>
        <w:tc>
          <w:tcPr>
            <w:tcW w:w="53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637D" w:rsidRPr="00531730" w:rsidRDefault="0053637D" w:rsidP="000D6F64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Знаннєвий компонент:</w:t>
            </w:r>
          </w:p>
          <w:p w:rsidR="0053637D" w:rsidRPr="00531730" w:rsidRDefault="0053637D" w:rsidP="00E1647A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визначає</w:t>
            </w:r>
            <w:r w:rsidRPr="00531730">
              <w:rPr>
                <w:sz w:val="28"/>
                <w:szCs w:val="28"/>
              </w:rPr>
              <w:t xml:space="preserve"> </w:t>
            </w:r>
            <w:r w:rsidR="00BD49BD">
              <w:rPr>
                <w:sz w:val="28"/>
                <w:szCs w:val="28"/>
                <w:lang w:val="uk-UA"/>
              </w:rPr>
              <w:t>хронологічні межі зародження української державності</w:t>
            </w:r>
            <w:r w:rsidRPr="00531730">
              <w:rPr>
                <w:sz w:val="28"/>
                <w:szCs w:val="28"/>
              </w:rPr>
              <w:t>,</w:t>
            </w:r>
          </w:p>
          <w:p w:rsidR="0053637D" w:rsidRPr="00531730" w:rsidRDefault="0053637D" w:rsidP="00E1647A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 xml:space="preserve">розуміє </w:t>
            </w:r>
            <w:r w:rsidRPr="00531730">
              <w:rPr>
                <w:sz w:val="28"/>
                <w:szCs w:val="28"/>
              </w:rPr>
              <w:t xml:space="preserve">роль держави у </w:t>
            </w:r>
            <w:r w:rsidR="00BD49BD">
              <w:rPr>
                <w:sz w:val="28"/>
                <w:szCs w:val="28"/>
                <w:lang w:val="uk-UA"/>
              </w:rPr>
              <w:t>розвитку туристичної галузі</w:t>
            </w:r>
            <w:r w:rsidRPr="00531730">
              <w:rPr>
                <w:sz w:val="28"/>
                <w:szCs w:val="28"/>
              </w:rPr>
              <w:t>,</w:t>
            </w:r>
          </w:p>
          <w:p w:rsidR="0053637D" w:rsidRPr="00531730" w:rsidRDefault="0053637D" w:rsidP="00E1647A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розрізняє</w:t>
            </w:r>
            <w:r w:rsidRPr="00531730">
              <w:rPr>
                <w:sz w:val="28"/>
                <w:szCs w:val="28"/>
              </w:rPr>
              <w:t xml:space="preserve"> </w:t>
            </w:r>
            <w:r w:rsidR="00BD49BD">
              <w:rPr>
                <w:bCs/>
                <w:sz w:val="28"/>
                <w:szCs w:val="28"/>
                <w:lang w:val="uk-UA"/>
              </w:rPr>
              <w:t>види і форми туризму</w:t>
            </w:r>
          </w:p>
          <w:p w:rsidR="0053637D" w:rsidRPr="00531730" w:rsidRDefault="0053637D" w:rsidP="000D6F64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Діяльнісний компонент:</w:t>
            </w:r>
          </w:p>
          <w:p w:rsidR="00BD49BD" w:rsidRPr="00BD49BD" w:rsidRDefault="00BD49BD" w:rsidP="00E1647A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BD49BD">
              <w:rPr>
                <w:b/>
                <w:sz w:val="28"/>
                <w:szCs w:val="28"/>
              </w:rPr>
              <w:t>вивч</w:t>
            </w:r>
            <w:r w:rsidRPr="00BD49BD">
              <w:rPr>
                <w:b/>
                <w:sz w:val="28"/>
                <w:szCs w:val="28"/>
                <w:lang w:val="uk-UA"/>
              </w:rPr>
              <w:t>ає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BD49BD">
              <w:rPr>
                <w:sz w:val="28"/>
                <w:szCs w:val="28"/>
              </w:rPr>
              <w:t xml:space="preserve"> запис</w:t>
            </w:r>
            <w:r>
              <w:rPr>
                <w:sz w:val="28"/>
                <w:szCs w:val="28"/>
                <w:lang w:val="uk-UA"/>
              </w:rPr>
              <w:t>ки</w:t>
            </w:r>
            <w:r w:rsidRPr="00BD49BD">
              <w:rPr>
                <w:sz w:val="28"/>
                <w:szCs w:val="28"/>
              </w:rPr>
              <w:t>к мандрівників і літератури подорожей</w:t>
            </w:r>
            <w:r w:rsidRPr="00531730">
              <w:rPr>
                <w:b/>
                <w:bCs/>
                <w:sz w:val="28"/>
                <w:szCs w:val="28"/>
              </w:rPr>
              <w:t xml:space="preserve"> </w:t>
            </w:r>
          </w:p>
          <w:p w:rsidR="0053637D" w:rsidRPr="00531730" w:rsidRDefault="0053637D" w:rsidP="00E1647A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характеризує</w:t>
            </w:r>
            <w:r w:rsidRPr="00531730">
              <w:rPr>
                <w:sz w:val="28"/>
                <w:szCs w:val="28"/>
              </w:rPr>
              <w:t xml:space="preserve"> тенденції</w:t>
            </w:r>
            <w:r w:rsidR="00BD49BD">
              <w:rPr>
                <w:sz w:val="28"/>
                <w:szCs w:val="28"/>
                <w:lang w:val="uk-UA"/>
              </w:rPr>
              <w:t xml:space="preserve"> політичних та соціально-економічних </w:t>
            </w:r>
            <w:r w:rsidRPr="00531730">
              <w:rPr>
                <w:sz w:val="28"/>
                <w:szCs w:val="28"/>
              </w:rPr>
              <w:t xml:space="preserve"> змін </w:t>
            </w:r>
            <w:r w:rsidR="00BD49BD">
              <w:rPr>
                <w:sz w:val="28"/>
                <w:szCs w:val="28"/>
                <w:lang w:val="uk-UA"/>
              </w:rPr>
              <w:t xml:space="preserve">на українських землях та їх вплив на розвиток туризму </w:t>
            </w:r>
            <w:r w:rsidRPr="00531730">
              <w:rPr>
                <w:sz w:val="28"/>
                <w:szCs w:val="28"/>
              </w:rPr>
              <w:t>,</w:t>
            </w:r>
          </w:p>
          <w:p w:rsidR="0053637D" w:rsidRPr="00531730" w:rsidRDefault="0053637D" w:rsidP="000D6F64">
            <w:p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Ціннісний компонент</w:t>
            </w:r>
            <w:r w:rsidRPr="00531730">
              <w:rPr>
                <w:sz w:val="28"/>
                <w:szCs w:val="28"/>
              </w:rPr>
              <w:t>:</w:t>
            </w:r>
          </w:p>
          <w:p w:rsidR="0053637D" w:rsidRPr="00531730" w:rsidRDefault="0053637D" w:rsidP="00E1647A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оцінює</w:t>
            </w:r>
            <w:r w:rsidRPr="00531730">
              <w:rPr>
                <w:sz w:val="28"/>
                <w:szCs w:val="28"/>
              </w:rPr>
              <w:t xml:space="preserve"> переваги процесу демократизації відносин власності у порівнянні з процесом централізації (авторитарного  використання) об’єктів власності</w:t>
            </w:r>
            <w:r w:rsidR="00BD49BD">
              <w:rPr>
                <w:sz w:val="28"/>
                <w:szCs w:val="28"/>
                <w:lang w:val="uk-UA"/>
              </w:rPr>
              <w:t xml:space="preserve"> для розвитку туризму</w:t>
            </w:r>
          </w:p>
          <w:p w:rsidR="0053637D" w:rsidRPr="00531730" w:rsidRDefault="0053637D" w:rsidP="000D6F64">
            <w:pPr>
              <w:pStyle w:val="23"/>
              <w:ind w:left="0"/>
              <w:contextualSpacing w:val="0"/>
              <w:rPr>
                <w:sz w:val="28"/>
                <w:szCs w:val="28"/>
              </w:rPr>
            </w:pPr>
          </w:p>
        </w:tc>
        <w:tc>
          <w:tcPr>
            <w:tcW w:w="51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7F49" w:rsidRPr="00BD49BD" w:rsidRDefault="00D07F49" w:rsidP="00D07F49">
            <w:pPr>
              <w:spacing w:line="360" w:lineRule="atLeast"/>
              <w:ind w:firstLine="708"/>
              <w:rPr>
                <w:b/>
                <w:color w:val="000000"/>
                <w:sz w:val="28"/>
                <w:szCs w:val="28"/>
                <w:lang w:val="uk-UA"/>
              </w:rPr>
            </w:pPr>
            <w:r w:rsidRPr="00BD49BD">
              <w:rPr>
                <w:b/>
                <w:color w:val="000000"/>
                <w:sz w:val="28"/>
                <w:szCs w:val="28"/>
                <w:lang w:val="uk-UA"/>
              </w:rPr>
              <w:t xml:space="preserve">Тема 4. </w:t>
            </w:r>
            <w:r w:rsidRPr="00BD49BD">
              <w:rPr>
                <w:b/>
                <w:bCs/>
                <w:sz w:val="28"/>
                <w:szCs w:val="28"/>
                <w:lang w:val="uk-UA"/>
              </w:rPr>
              <w:t>Зародження українського туризму.</w:t>
            </w:r>
          </w:p>
          <w:p w:rsidR="00D07F49" w:rsidRPr="00BD49BD" w:rsidRDefault="00D07F49" w:rsidP="00D07F49">
            <w:pPr>
              <w:tabs>
                <w:tab w:val="left" w:pos="8947"/>
              </w:tabs>
              <w:spacing w:line="360" w:lineRule="atLeast"/>
              <w:ind w:firstLine="708"/>
              <w:jc w:val="both"/>
              <w:rPr>
                <w:sz w:val="28"/>
                <w:szCs w:val="28"/>
                <w:lang w:val="uk-UA"/>
              </w:rPr>
            </w:pPr>
            <w:r w:rsidRPr="00BD49BD">
              <w:rPr>
                <w:sz w:val="28"/>
                <w:szCs w:val="28"/>
                <w:lang w:val="uk-UA"/>
              </w:rPr>
              <w:t xml:space="preserve">Мандрівництво як джерело зародження туризму в Україні. Витоки вітчизняного туризму. Внесок українців у географічні дослідження земної кулі. Зародження готельної справи в Україні. Виникнення перших туристичних організацій на Україні. Політичні та соціально-економічні чинники розвитку туризму на українських землях в складі Австро-Угорської імперії. Загальна характеристика розвитку туризму на українських землях у складі Російської імперії XIX - на початку XX ст. Готельні послуги та розвиток курортів. Розвиток туризму в СРСР в 20-30 рр. XX ст. Створення та діяльність найбільших туристичних організацій в СРСР та УРСР. Розвиток планових </w:t>
            </w:r>
            <w:r w:rsidRPr="00BD49BD">
              <w:rPr>
                <w:sz w:val="28"/>
                <w:szCs w:val="28"/>
                <w:lang w:val="uk-UA"/>
              </w:rPr>
              <w:lastRenderedPageBreak/>
              <w:t>туристичних маршрутів.</w:t>
            </w:r>
          </w:p>
          <w:p w:rsidR="00D07F49" w:rsidRPr="00BD49BD" w:rsidRDefault="00D07F49" w:rsidP="00D07F49">
            <w:pPr>
              <w:tabs>
                <w:tab w:val="left" w:pos="8947"/>
              </w:tabs>
              <w:spacing w:line="360" w:lineRule="atLeast"/>
              <w:ind w:firstLine="708"/>
              <w:jc w:val="both"/>
              <w:rPr>
                <w:sz w:val="28"/>
                <w:szCs w:val="28"/>
                <w:lang w:val="uk-UA"/>
              </w:rPr>
            </w:pPr>
            <w:r w:rsidRPr="00BD49BD">
              <w:rPr>
                <w:sz w:val="28"/>
                <w:szCs w:val="28"/>
                <w:lang w:val="uk-UA"/>
              </w:rPr>
              <w:t>Адміністративно-нормативний період розвитку українського туризму до 1990р.</w:t>
            </w:r>
          </w:p>
          <w:p w:rsidR="0053637D" w:rsidRPr="00D07F49" w:rsidRDefault="0053637D" w:rsidP="000D6F64">
            <w:pPr>
              <w:rPr>
                <w:b/>
                <w:bCs/>
                <w:i/>
                <w:iCs/>
                <w:sz w:val="28"/>
                <w:szCs w:val="28"/>
                <w:lang w:val="uk-UA"/>
              </w:rPr>
            </w:pPr>
          </w:p>
        </w:tc>
      </w:tr>
      <w:tr w:rsidR="0053637D" w:rsidRPr="00531730" w:rsidTr="0053637D">
        <w:trPr>
          <w:tblCellSpacing w:w="0" w:type="dxa"/>
        </w:trPr>
        <w:tc>
          <w:tcPr>
            <w:tcW w:w="53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637D" w:rsidRPr="00531730" w:rsidRDefault="0053637D" w:rsidP="000D6F64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lastRenderedPageBreak/>
              <w:t>Знаннєвий компонент:</w:t>
            </w:r>
          </w:p>
          <w:p w:rsidR="0053637D" w:rsidRPr="00531730" w:rsidRDefault="0053637D" w:rsidP="00E1647A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пояснює </w:t>
            </w:r>
            <w:r w:rsidR="00383E19">
              <w:rPr>
                <w:bCs/>
                <w:sz w:val="28"/>
                <w:szCs w:val="28"/>
                <w:lang w:val="uk-UA"/>
              </w:rPr>
              <w:t>зміст туристичного продукту</w:t>
            </w:r>
            <w:r w:rsidRPr="00531730">
              <w:rPr>
                <w:sz w:val="28"/>
                <w:szCs w:val="28"/>
              </w:rPr>
              <w:t>,</w:t>
            </w:r>
          </w:p>
          <w:p w:rsidR="0053637D" w:rsidRPr="00531730" w:rsidRDefault="0053637D" w:rsidP="00E1647A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характеризує</w:t>
            </w:r>
            <w:r w:rsidRPr="00531730">
              <w:rPr>
                <w:sz w:val="28"/>
                <w:szCs w:val="28"/>
              </w:rPr>
              <w:t xml:space="preserve"> основні </w:t>
            </w:r>
            <w:r w:rsidR="00383E19">
              <w:rPr>
                <w:sz w:val="28"/>
                <w:szCs w:val="28"/>
                <w:lang w:val="uk-UA"/>
              </w:rPr>
              <w:t>тенденції розвитку туризму в Україні</w:t>
            </w:r>
            <w:r w:rsidRPr="00531730">
              <w:rPr>
                <w:sz w:val="28"/>
                <w:szCs w:val="28"/>
              </w:rPr>
              <w:t xml:space="preserve">, </w:t>
            </w:r>
          </w:p>
          <w:p w:rsidR="0053637D" w:rsidRPr="00531730" w:rsidRDefault="0053637D" w:rsidP="000D6F64">
            <w:p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>Діяльнісний компонент:</w:t>
            </w:r>
          </w:p>
          <w:p w:rsidR="0053637D" w:rsidRPr="00531730" w:rsidRDefault="0053637D" w:rsidP="00E1647A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визначає</w:t>
            </w:r>
            <w:r w:rsidRPr="00531730">
              <w:rPr>
                <w:sz w:val="28"/>
                <w:szCs w:val="28"/>
              </w:rPr>
              <w:t xml:space="preserve"> місце </w:t>
            </w:r>
            <w:r w:rsidR="00383E19">
              <w:rPr>
                <w:sz w:val="28"/>
                <w:szCs w:val="28"/>
                <w:lang w:val="uk-UA"/>
              </w:rPr>
              <w:t>туристичних організацій в розвитку туризму України</w:t>
            </w:r>
            <w:r w:rsidRPr="00531730">
              <w:rPr>
                <w:sz w:val="28"/>
                <w:szCs w:val="28"/>
              </w:rPr>
              <w:t>,</w:t>
            </w:r>
          </w:p>
          <w:p w:rsidR="0053637D" w:rsidRPr="00531730" w:rsidRDefault="0053637D" w:rsidP="00E1647A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31730">
              <w:rPr>
                <w:b/>
                <w:bCs/>
                <w:sz w:val="28"/>
                <w:szCs w:val="28"/>
              </w:rPr>
              <w:t xml:space="preserve">знаходить приклади </w:t>
            </w:r>
            <w:r w:rsidRPr="00531730">
              <w:rPr>
                <w:sz w:val="28"/>
                <w:szCs w:val="28"/>
              </w:rPr>
              <w:t xml:space="preserve">переваг </w:t>
            </w:r>
            <w:r w:rsidR="00383E19">
              <w:rPr>
                <w:sz w:val="28"/>
                <w:szCs w:val="28"/>
                <w:lang w:val="uk-UA"/>
              </w:rPr>
              <w:t>міжнародного співробітництва в галузі туризму</w:t>
            </w:r>
            <w:r w:rsidRPr="00531730">
              <w:rPr>
                <w:sz w:val="28"/>
                <w:szCs w:val="28"/>
              </w:rPr>
              <w:t>,</w:t>
            </w:r>
          </w:p>
          <w:p w:rsidR="0053637D" w:rsidRPr="00531730" w:rsidRDefault="0053637D" w:rsidP="000D6F64">
            <w:p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Ціннісний компонент</w:t>
            </w:r>
            <w:r w:rsidRPr="00531730">
              <w:rPr>
                <w:sz w:val="28"/>
                <w:szCs w:val="28"/>
              </w:rPr>
              <w:t>:</w:t>
            </w:r>
          </w:p>
          <w:p w:rsidR="0053637D" w:rsidRPr="00383E19" w:rsidRDefault="0053637D" w:rsidP="00E1647A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31730">
              <w:rPr>
                <w:b/>
                <w:sz w:val="28"/>
                <w:szCs w:val="28"/>
              </w:rPr>
              <w:t>оцінює</w:t>
            </w:r>
            <w:r w:rsidRPr="00531730">
              <w:rPr>
                <w:sz w:val="28"/>
                <w:szCs w:val="28"/>
              </w:rPr>
              <w:t xml:space="preserve"> переваги суспільств з розвинутою соціально-орієнтованою ринковою економікою</w:t>
            </w:r>
            <w:r w:rsidR="00383E19">
              <w:rPr>
                <w:sz w:val="28"/>
                <w:szCs w:val="28"/>
                <w:lang w:val="uk-UA"/>
              </w:rPr>
              <w:t xml:space="preserve"> в розвитку туристичної галузі,</w:t>
            </w:r>
          </w:p>
          <w:p w:rsidR="00383E19" w:rsidRPr="00383E19" w:rsidRDefault="00383E19" w:rsidP="00E1647A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усвідомлює </w:t>
            </w:r>
            <w:r w:rsidRPr="00383E19">
              <w:rPr>
                <w:sz w:val="28"/>
                <w:szCs w:val="28"/>
                <w:lang w:val="uk-UA"/>
              </w:rPr>
              <w:t>необхідність реформування туристичної галузі України.</w:t>
            </w:r>
          </w:p>
          <w:p w:rsidR="0053637D" w:rsidRPr="00531730" w:rsidRDefault="0053637D" w:rsidP="000D6F64">
            <w:pPr>
              <w:pStyle w:val="23"/>
              <w:ind w:left="0"/>
              <w:contextualSpacing w:val="0"/>
              <w:rPr>
                <w:sz w:val="28"/>
                <w:szCs w:val="28"/>
              </w:rPr>
            </w:pPr>
          </w:p>
        </w:tc>
        <w:tc>
          <w:tcPr>
            <w:tcW w:w="51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7F49" w:rsidRPr="00BD49BD" w:rsidRDefault="00D07F49" w:rsidP="00D07F49">
            <w:pPr>
              <w:spacing w:line="360" w:lineRule="atLeast"/>
              <w:ind w:firstLine="708"/>
              <w:rPr>
                <w:b/>
                <w:sz w:val="28"/>
                <w:szCs w:val="28"/>
                <w:lang w:val="uk-UA"/>
              </w:rPr>
            </w:pPr>
            <w:r w:rsidRPr="00BD49BD">
              <w:rPr>
                <w:b/>
                <w:color w:val="000000"/>
                <w:sz w:val="28"/>
                <w:szCs w:val="28"/>
                <w:lang w:val="uk-UA"/>
              </w:rPr>
              <w:t>Тема 5. Сучасна і</w:t>
            </w:r>
            <w:r w:rsidRPr="00BD49BD">
              <w:rPr>
                <w:b/>
                <w:bCs/>
                <w:sz w:val="28"/>
                <w:szCs w:val="28"/>
                <w:lang w:val="uk-UA"/>
              </w:rPr>
              <w:t>сторія туризму в Україні.</w:t>
            </w:r>
          </w:p>
          <w:p w:rsidR="00D07F49" w:rsidRPr="00BD49BD" w:rsidRDefault="00D07F49" w:rsidP="00D07F49">
            <w:pPr>
              <w:spacing w:line="360" w:lineRule="atLeast"/>
              <w:ind w:firstLine="708"/>
              <w:jc w:val="both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BD49BD">
              <w:rPr>
                <w:sz w:val="28"/>
                <w:szCs w:val="28"/>
                <w:lang w:val="uk-UA"/>
              </w:rPr>
              <w:t>Історія туризму України за часів перебудови. Стан туристичної справи в Україні у 90-і рр. XX ст. Український туризм як складова міжнародного туризму. Основні тенденції та перспективи розвитку вітчизняного туризму на межі ХХ-ХХІ ст.</w:t>
            </w:r>
            <w:r w:rsidRPr="00BD49BD">
              <w:rPr>
                <w:sz w:val="28"/>
                <w:szCs w:val="28"/>
              </w:rPr>
              <w:t xml:space="preserve"> </w:t>
            </w:r>
            <w:r w:rsidRPr="00BD49BD">
              <w:rPr>
                <w:sz w:val="28"/>
                <w:szCs w:val="28"/>
                <w:lang w:val="uk-UA"/>
              </w:rPr>
              <w:t xml:space="preserve">Основні напрями розвитку туризму в Україні. Діяльність туристичних організацій в Україні </w:t>
            </w:r>
          </w:p>
          <w:p w:rsidR="0053637D" w:rsidRPr="00D07F49" w:rsidRDefault="0053637D" w:rsidP="000D6F64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FB777F" w:rsidRDefault="00FB777F" w:rsidP="0053637D">
      <w:pPr>
        <w:pStyle w:val="ad"/>
        <w:ind w:left="142"/>
        <w:rPr>
          <w:color w:val="17365D" w:themeColor="text2" w:themeShade="BF"/>
          <w:lang w:val="ru-RU"/>
        </w:rPr>
      </w:pPr>
    </w:p>
    <w:p w:rsidR="00FB777F" w:rsidRDefault="00FB777F">
      <w:pPr>
        <w:spacing w:after="200" w:line="276" w:lineRule="auto"/>
        <w:rPr>
          <w:color w:val="17365D" w:themeColor="text2" w:themeShade="BF"/>
          <w:sz w:val="24"/>
          <w:szCs w:val="24"/>
          <w:lang w:eastAsia="uk-UA"/>
        </w:rPr>
      </w:pPr>
      <w:r>
        <w:rPr>
          <w:color w:val="17365D" w:themeColor="text2" w:themeShade="BF"/>
        </w:rPr>
        <w:br w:type="page"/>
      </w:r>
    </w:p>
    <w:p w:rsidR="00FB777F" w:rsidRPr="00183E62" w:rsidRDefault="00FB777F" w:rsidP="00FB777F">
      <w:pPr>
        <w:pStyle w:val="tcbmf"/>
        <w:shd w:val="clear" w:color="auto" w:fill="FFFFFF"/>
        <w:spacing w:before="0" w:beforeAutospacing="0" w:after="0" w:afterAutospacing="0" w:line="360" w:lineRule="atLeast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lastRenderedPageBreak/>
        <w:t xml:space="preserve">Засоби діагностики </w:t>
      </w:r>
    </w:p>
    <w:p w:rsidR="00FB777F" w:rsidRDefault="00FB777F" w:rsidP="00FB777F">
      <w:pPr>
        <w:pStyle w:val="tcbmf"/>
        <w:shd w:val="clear" w:color="auto" w:fill="FFFFFF"/>
        <w:spacing w:before="0" w:beforeAutospacing="0" w:after="0" w:afterAutospacing="0" w:line="360" w:lineRule="atLeast"/>
        <w:ind w:firstLine="708"/>
        <w:jc w:val="both"/>
        <w:rPr>
          <w:sz w:val="28"/>
          <w:szCs w:val="28"/>
          <w:lang w:val="uk-UA"/>
        </w:rPr>
      </w:pPr>
    </w:p>
    <w:p w:rsidR="00FB777F" w:rsidRPr="0053637D" w:rsidRDefault="00FB777F" w:rsidP="00FB777F">
      <w:pPr>
        <w:ind w:firstLine="540"/>
        <w:jc w:val="both"/>
        <w:rPr>
          <w:sz w:val="28"/>
          <w:szCs w:val="28"/>
        </w:rPr>
      </w:pPr>
      <w:r w:rsidRPr="0053637D">
        <w:rPr>
          <w:sz w:val="28"/>
          <w:szCs w:val="28"/>
        </w:rPr>
        <w:t xml:space="preserve">Формами перевірки теоретичних знань </w:t>
      </w:r>
      <w:r>
        <w:rPr>
          <w:sz w:val="28"/>
          <w:szCs w:val="28"/>
          <w:lang w:val="uk-UA"/>
        </w:rPr>
        <w:t xml:space="preserve"> та практичних вмінь </w:t>
      </w:r>
      <w:r w:rsidRPr="0053637D">
        <w:rPr>
          <w:sz w:val="28"/>
          <w:szCs w:val="28"/>
        </w:rPr>
        <w:t>можуть бути:</w:t>
      </w:r>
    </w:p>
    <w:p w:rsidR="00FB777F" w:rsidRPr="0053637D" w:rsidRDefault="00FB777F" w:rsidP="00FB777F">
      <w:pPr>
        <w:numPr>
          <w:ilvl w:val="0"/>
          <w:numId w:val="25"/>
        </w:numPr>
        <w:jc w:val="both"/>
        <w:rPr>
          <w:sz w:val="28"/>
          <w:szCs w:val="28"/>
        </w:rPr>
      </w:pPr>
      <w:r w:rsidRPr="0053637D">
        <w:rPr>
          <w:sz w:val="28"/>
          <w:szCs w:val="28"/>
        </w:rPr>
        <w:t>усні відповіді за заданою темою,</w:t>
      </w:r>
    </w:p>
    <w:p w:rsidR="00FB777F" w:rsidRPr="0053637D" w:rsidRDefault="00FB777F" w:rsidP="00FB777F">
      <w:pPr>
        <w:numPr>
          <w:ilvl w:val="0"/>
          <w:numId w:val="25"/>
        </w:numPr>
        <w:jc w:val="both"/>
        <w:rPr>
          <w:sz w:val="28"/>
          <w:szCs w:val="28"/>
        </w:rPr>
      </w:pPr>
      <w:r w:rsidRPr="0053637D">
        <w:rPr>
          <w:sz w:val="28"/>
          <w:szCs w:val="28"/>
        </w:rPr>
        <w:t>пошук та презентація інформації за заданою або обраною темою,</w:t>
      </w:r>
    </w:p>
    <w:p w:rsidR="00FB777F" w:rsidRPr="0053637D" w:rsidRDefault="00FB777F" w:rsidP="00FB777F">
      <w:pPr>
        <w:numPr>
          <w:ilvl w:val="0"/>
          <w:numId w:val="25"/>
        </w:numPr>
        <w:jc w:val="both"/>
        <w:rPr>
          <w:sz w:val="28"/>
          <w:szCs w:val="28"/>
        </w:rPr>
      </w:pPr>
      <w:r w:rsidRPr="0053637D">
        <w:rPr>
          <w:sz w:val="28"/>
          <w:szCs w:val="28"/>
        </w:rPr>
        <w:t>відповіді на тестові завдання різних рівнів складності,</w:t>
      </w:r>
    </w:p>
    <w:p w:rsidR="00FB777F" w:rsidRPr="0053637D" w:rsidRDefault="00FB777F" w:rsidP="00FB777F">
      <w:pPr>
        <w:numPr>
          <w:ilvl w:val="0"/>
          <w:numId w:val="25"/>
        </w:numPr>
        <w:jc w:val="both"/>
        <w:rPr>
          <w:sz w:val="28"/>
          <w:szCs w:val="28"/>
        </w:rPr>
      </w:pPr>
      <w:r w:rsidRPr="0053637D">
        <w:rPr>
          <w:sz w:val="28"/>
          <w:szCs w:val="28"/>
        </w:rPr>
        <w:t>участь у дискусіях при обговоренні проблем</w:t>
      </w:r>
      <w:r>
        <w:rPr>
          <w:sz w:val="28"/>
          <w:szCs w:val="28"/>
          <w:lang w:val="uk-UA"/>
        </w:rPr>
        <w:t>них питань на семінарських заняттях</w:t>
      </w:r>
      <w:r w:rsidRPr="0053637D">
        <w:rPr>
          <w:sz w:val="28"/>
          <w:szCs w:val="28"/>
        </w:rPr>
        <w:t>.</w:t>
      </w:r>
    </w:p>
    <w:p w:rsidR="00FB777F" w:rsidRPr="00183E62" w:rsidRDefault="00FB777F" w:rsidP="00FB777F">
      <w:pPr>
        <w:pStyle w:val="tcbmf"/>
        <w:shd w:val="clear" w:color="auto" w:fill="FFFFFF"/>
        <w:spacing w:before="0" w:beforeAutospacing="0" w:after="0" w:afterAutospacing="0" w:line="360" w:lineRule="atLeast"/>
        <w:ind w:firstLine="708"/>
        <w:jc w:val="both"/>
        <w:rPr>
          <w:sz w:val="28"/>
          <w:szCs w:val="28"/>
          <w:lang w:val="uk-UA"/>
        </w:rPr>
      </w:pPr>
    </w:p>
    <w:p w:rsidR="00FB777F" w:rsidRPr="00183E62" w:rsidRDefault="00FB777F" w:rsidP="00FB777F">
      <w:pPr>
        <w:pStyle w:val="tcbmf"/>
        <w:shd w:val="clear" w:color="auto" w:fill="FFFFFF"/>
        <w:spacing w:before="0" w:beforeAutospacing="0" w:after="0" w:afterAutospacing="0" w:line="360" w:lineRule="atLeast"/>
        <w:jc w:val="center"/>
        <w:rPr>
          <w:b/>
          <w:bCs/>
          <w:sz w:val="28"/>
          <w:szCs w:val="28"/>
          <w:lang w:val="uk-UA"/>
        </w:rPr>
      </w:pPr>
      <w:r w:rsidRPr="00183E62">
        <w:rPr>
          <w:b/>
          <w:bCs/>
          <w:sz w:val="28"/>
          <w:szCs w:val="28"/>
          <w:lang w:val="uk-UA"/>
        </w:rPr>
        <w:t>Форми контролю</w:t>
      </w:r>
    </w:p>
    <w:p w:rsidR="00FB777F" w:rsidRPr="00183E62" w:rsidRDefault="00FB777F" w:rsidP="00FB777F">
      <w:pPr>
        <w:pStyle w:val="tcbmf"/>
        <w:shd w:val="clear" w:color="auto" w:fill="FFFFFF"/>
        <w:spacing w:before="0" w:beforeAutospacing="0" w:after="0" w:afterAutospacing="0" w:line="360" w:lineRule="atLeast"/>
        <w:jc w:val="center"/>
        <w:rPr>
          <w:b/>
          <w:bCs/>
          <w:sz w:val="28"/>
          <w:szCs w:val="28"/>
          <w:lang w:val="uk-UA"/>
        </w:rPr>
      </w:pPr>
      <w:r w:rsidRPr="00183E62">
        <w:rPr>
          <w:b/>
          <w:bCs/>
          <w:sz w:val="28"/>
          <w:szCs w:val="28"/>
          <w:lang w:val="uk-UA"/>
        </w:rPr>
        <w:t xml:space="preserve"> </w:t>
      </w:r>
    </w:p>
    <w:p w:rsidR="00FB777F" w:rsidRPr="00183E62" w:rsidRDefault="00FB777F" w:rsidP="00FB777F">
      <w:pPr>
        <w:pStyle w:val="tcbmf"/>
        <w:shd w:val="clear" w:color="auto" w:fill="FFFFFF"/>
        <w:spacing w:before="0" w:beforeAutospacing="0" w:after="0" w:afterAutospacing="0" w:line="360" w:lineRule="atLeast"/>
        <w:ind w:firstLine="708"/>
        <w:jc w:val="both"/>
        <w:rPr>
          <w:sz w:val="28"/>
          <w:szCs w:val="28"/>
          <w:lang w:val="uk-UA"/>
        </w:rPr>
      </w:pPr>
      <w:r w:rsidRPr="00183E62">
        <w:rPr>
          <w:sz w:val="28"/>
          <w:szCs w:val="28"/>
          <w:lang w:val="uk-UA"/>
        </w:rPr>
        <w:t xml:space="preserve">Форма підсумкового контролю знань – залік. </w:t>
      </w:r>
    </w:p>
    <w:p w:rsidR="00FB777F" w:rsidRDefault="00FB777F" w:rsidP="00FB777F">
      <w:pPr>
        <w:spacing w:after="200" w:line="276" w:lineRule="auto"/>
        <w:rPr>
          <w:b/>
          <w:bCs/>
          <w:sz w:val="28"/>
          <w:szCs w:val="28"/>
          <w:lang w:val="uk-UA"/>
        </w:rPr>
      </w:pPr>
    </w:p>
    <w:p w:rsidR="00FB777F" w:rsidRPr="00183E62" w:rsidRDefault="00FB777F" w:rsidP="00FB777F">
      <w:pPr>
        <w:spacing w:after="200" w:line="276" w:lineRule="auto"/>
        <w:jc w:val="center"/>
        <w:rPr>
          <w:b/>
          <w:bCs/>
          <w:color w:val="000000"/>
          <w:sz w:val="28"/>
          <w:szCs w:val="28"/>
          <w:lang w:val="uk-UA"/>
        </w:rPr>
      </w:pPr>
      <w:r w:rsidRPr="00183E62">
        <w:rPr>
          <w:b/>
          <w:bCs/>
          <w:color w:val="000000"/>
          <w:sz w:val="28"/>
          <w:szCs w:val="28"/>
          <w:lang w:val="uk-UA"/>
        </w:rPr>
        <w:t>Критерії оцінювання знань, вмінь, навичок</w:t>
      </w:r>
    </w:p>
    <w:p w:rsidR="00FB777F" w:rsidRPr="00183E62" w:rsidRDefault="00FB777F" w:rsidP="00FB777F">
      <w:pPr>
        <w:pStyle w:val="tcbmf"/>
        <w:shd w:val="clear" w:color="auto" w:fill="FFFFFF"/>
        <w:spacing w:before="0" w:beforeAutospacing="0" w:after="0" w:afterAutospacing="0" w:line="360" w:lineRule="atLeast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FB777F" w:rsidRPr="00183E62" w:rsidRDefault="00FB777F" w:rsidP="00FB777F">
      <w:pPr>
        <w:pStyle w:val="tcbmf"/>
        <w:shd w:val="clear" w:color="auto" w:fill="FFFFFF"/>
        <w:spacing w:before="0" w:beforeAutospacing="0" w:after="0" w:afterAutospacing="0" w:line="360" w:lineRule="atLeast"/>
        <w:ind w:firstLine="708"/>
        <w:jc w:val="both"/>
        <w:rPr>
          <w:rFonts w:eastAsia="Calibri"/>
          <w:color w:val="000000"/>
          <w:sz w:val="28"/>
          <w:szCs w:val="28"/>
          <w:lang w:val="uk-UA" w:eastAsia="en-US"/>
        </w:rPr>
      </w:pPr>
      <w:r w:rsidRPr="00183E62">
        <w:rPr>
          <w:rFonts w:eastAsia="Calibri"/>
          <w:color w:val="000000"/>
          <w:sz w:val="28"/>
          <w:szCs w:val="28"/>
          <w:lang w:val="uk-UA" w:eastAsia="en-US"/>
        </w:rPr>
        <w:t>Оцінювання результатів навчальної діяльності студентів в 3 навчальному семестрі здійснюється на основі стандартних вимог до знань та вмінь молодших спеціалістів, які отримали освіту в навчальному закладі І-</w:t>
      </w:r>
      <w:r w:rsidRPr="00183E62">
        <w:rPr>
          <w:rFonts w:eastAsia="Calibri"/>
          <w:color w:val="000000"/>
          <w:sz w:val="28"/>
          <w:szCs w:val="28"/>
          <w:lang w:val="en-US" w:eastAsia="en-US"/>
        </w:rPr>
        <w:t>II</w:t>
      </w:r>
      <w:r w:rsidRPr="00183E62">
        <w:rPr>
          <w:rFonts w:eastAsia="Calibri"/>
          <w:color w:val="000000"/>
          <w:sz w:val="28"/>
          <w:szCs w:val="28"/>
          <w:lang w:val="uk-UA" w:eastAsia="en-US"/>
        </w:rPr>
        <w:t xml:space="preserve"> рівня акредитації за 12-бальною шкалою:</w:t>
      </w:r>
    </w:p>
    <w:p w:rsidR="00FB777F" w:rsidRPr="00CE6C2F" w:rsidRDefault="00FB777F" w:rsidP="00FB777F">
      <w:pPr>
        <w:pStyle w:val="tcbmf"/>
        <w:shd w:val="clear" w:color="auto" w:fill="FFFFFF"/>
        <w:spacing w:before="0" w:beforeAutospacing="0" w:after="0" w:afterAutospacing="0" w:line="360" w:lineRule="atLeast"/>
        <w:ind w:firstLine="708"/>
        <w:jc w:val="both"/>
        <w:rPr>
          <w:rFonts w:eastAsia="Calibri"/>
          <w:color w:val="000000"/>
          <w:lang w:val="uk-UA" w:eastAsia="en-US"/>
        </w:rPr>
      </w:pPr>
    </w:p>
    <w:tbl>
      <w:tblPr>
        <w:tblW w:w="978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33"/>
        <w:gridCol w:w="567"/>
        <w:gridCol w:w="8181"/>
      </w:tblGrid>
      <w:tr w:rsidR="00FB777F" w:rsidRPr="00CE6C2F" w:rsidTr="001114F7">
        <w:trPr>
          <w:trHeight w:hRule="exact" w:val="955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77F" w:rsidRPr="00183E62" w:rsidRDefault="00FB777F" w:rsidP="001114F7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83E62">
              <w:rPr>
                <w:rFonts w:eastAsia="Calibri"/>
                <w:b/>
                <w:bCs/>
                <w:color w:val="000000"/>
                <w:spacing w:val="-5"/>
                <w:sz w:val="24"/>
                <w:szCs w:val="24"/>
                <w:lang w:val="uk-UA" w:eastAsia="en-US"/>
              </w:rPr>
              <w:t xml:space="preserve">Рівні </w:t>
            </w:r>
            <w:r w:rsidRPr="00183E62">
              <w:rPr>
                <w:rFonts w:eastAsia="Calibri"/>
                <w:b/>
                <w:bCs/>
                <w:color w:val="000000"/>
                <w:spacing w:val="-6"/>
                <w:sz w:val="24"/>
                <w:szCs w:val="24"/>
                <w:lang w:val="uk-UA" w:eastAsia="en-US"/>
              </w:rPr>
              <w:t xml:space="preserve">навчальних </w:t>
            </w:r>
            <w:r w:rsidRPr="00183E62">
              <w:rPr>
                <w:rFonts w:eastAsia="Calibri"/>
                <w:b/>
                <w:bCs/>
                <w:color w:val="000000"/>
                <w:spacing w:val="-3"/>
                <w:sz w:val="24"/>
                <w:szCs w:val="24"/>
                <w:lang w:val="uk-UA" w:eastAsia="en-US"/>
              </w:rPr>
              <w:t>досягнень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77F" w:rsidRPr="00183E62" w:rsidRDefault="00FB777F" w:rsidP="001114F7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83E62">
              <w:rPr>
                <w:rFonts w:eastAsia="Calibri"/>
                <w:b/>
                <w:bCs/>
                <w:color w:val="000000"/>
                <w:spacing w:val="-8"/>
                <w:sz w:val="24"/>
                <w:szCs w:val="24"/>
                <w:lang w:val="uk-UA" w:eastAsia="en-US"/>
              </w:rPr>
              <w:t>Бали</w:t>
            </w:r>
          </w:p>
        </w:tc>
        <w:tc>
          <w:tcPr>
            <w:tcW w:w="8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77F" w:rsidRPr="00183E62" w:rsidRDefault="00FB777F" w:rsidP="001114F7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183E62">
              <w:rPr>
                <w:rFonts w:eastAsia="Calibri"/>
                <w:b/>
                <w:bCs/>
                <w:color w:val="000000"/>
                <w:spacing w:val="-2"/>
                <w:sz w:val="24"/>
                <w:szCs w:val="24"/>
                <w:lang w:val="uk-UA" w:eastAsia="en-US"/>
              </w:rPr>
              <w:t>Критерії оцінювання навчальних досягнень студентів</w:t>
            </w:r>
          </w:p>
        </w:tc>
      </w:tr>
      <w:tr w:rsidR="00FB777F" w:rsidRPr="00CE6C2F" w:rsidTr="001114F7">
        <w:trPr>
          <w:trHeight w:hRule="exact" w:val="289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B777F" w:rsidRPr="00CE6C2F" w:rsidRDefault="00FB777F" w:rsidP="001114F7">
            <w:pPr>
              <w:shd w:val="clear" w:color="auto" w:fill="FFFFFF"/>
              <w:spacing w:after="200" w:line="276" w:lineRule="auto"/>
              <w:ind w:left="34"/>
              <w:jc w:val="center"/>
              <w:rPr>
                <w:rFonts w:eastAsia="Calibri"/>
                <w:b/>
                <w:bCs/>
                <w:color w:val="000000"/>
                <w:spacing w:val="2"/>
                <w:sz w:val="18"/>
                <w:szCs w:val="18"/>
                <w:lang w:val="uk-UA"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spacing w:val="2"/>
                <w:sz w:val="18"/>
                <w:szCs w:val="18"/>
                <w:lang w:val="uk-UA" w:eastAsia="en-US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77F" w:rsidRPr="00CE6C2F" w:rsidRDefault="00FB777F" w:rsidP="001114F7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val="uk-UA"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2</w:t>
            </w:r>
          </w:p>
        </w:tc>
        <w:tc>
          <w:tcPr>
            <w:tcW w:w="8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77F" w:rsidRPr="00CE6C2F" w:rsidRDefault="00FB777F" w:rsidP="001114F7">
            <w:pPr>
              <w:shd w:val="clear" w:color="auto" w:fill="FFFFFF"/>
              <w:spacing w:after="200" w:line="245" w:lineRule="exact"/>
              <w:ind w:right="96" w:hanging="5"/>
              <w:jc w:val="center"/>
              <w:rPr>
                <w:rFonts w:eastAsia="Calibri"/>
                <w:b/>
                <w:color w:val="000000"/>
                <w:spacing w:val="1"/>
                <w:lang w:val="uk-UA" w:eastAsia="en-US"/>
              </w:rPr>
            </w:pPr>
            <w:r w:rsidRPr="00CE6C2F">
              <w:rPr>
                <w:rFonts w:eastAsia="Calibri"/>
                <w:b/>
                <w:color w:val="000000"/>
                <w:spacing w:val="1"/>
                <w:lang w:val="uk-UA" w:eastAsia="en-US"/>
              </w:rPr>
              <w:t>3</w:t>
            </w:r>
          </w:p>
        </w:tc>
      </w:tr>
      <w:tr w:rsidR="00FB777F" w:rsidRPr="00CE6C2F" w:rsidTr="001114F7">
        <w:trPr>
          <w:trHeight w:hRule="exact" w:val="1102"/>
        </w:trPr>
        <w:tc>
          <w:tcPr>
            <w:tcW w:w="10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B777F" w:rsidRPr="00CE6C2F" w:rsidRDefault="00FB777F" w:rsidP="001114F7">
            <w:pPr>
              <w:shd w:val="clear" w:color="auto" w:fill="FFFFFF"/>
              <w:spacing w:after="200" w:line="276" w:lineRule="auto"/>
              <w:ind w:left="34" w:right="113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spacing w:val="2"/>
                <w:lang w:val="uk-UA" w:eastAsia="en-US"/>
              </w:rPr>
              <w:t>1</w:t>
            </w:r>
            <w:r w:rsidRPr="00CE6C2F">
              <w:rPr>
                <w:rFonts w:eastAsia="Calibri"/>
                <w:b/>
                <w:bCs/>
                <w:color w:val="000000"/>
                <w:spacing w:val="2"/>
                <w:sz w:val="28"/>
                <w:szCs w:val="28"/>
                <w:lang w:val="uk-UA" w:eastAsia="en-US"/>
              </w:rPr>
              <w:t>.Початковий</w:t>
            </w:r>
          </w:p>
          <w:p w:rsidR="00FB777F" w:rsidRPr="00CE6C2F" w:rsidRDefault="00FB777F" w:rsidP="001114F7">
            <w:pPr>
              <w:spacing w:after="200" w:line="276" w:lineRule="auto"/>
              <w:ind w:left="113" w:right="113"/>
              <w:rPr>
                <w:rFonts w:eastAsia="Calibri"/>
                <w:bCs/>
                <w:color w:val="000000"/>
                <w:lang w:eastAsia="en-US"/>
              </w:rPr>
            </w:pPr>
          </w:p>
          <w:p w:rsidR="00FB777F" w:rsidRPr="00CE6C2F" w:rsidRDefault="00FB777F" w:rsidP="001114F7">
            <w:pPr>
              <w:spacing w:after="200" w:line="276" w:lineRule="auto"/>
              <w:ind w:left="113" w:right="113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77F" w:rsidRPr="00CE6C2F" w:rsidRDefault="00FB777F" w:rsidP="001114F7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1</w:t>
            </w:r>
          </w:p>
        </w:tc>
        <w:tc>
          <w:tcPr>
            <w:tcW w:w="8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777F" w:rsidRPr="00183E62" w:rsidRDefault="00FB777F" w:rsidP="001114F7">
            <w:pPr>
              <w:pStyle w:val="a3"/>
            </w:pPr>
            <w:r w:rsidRPr="00183E62">
              <w:rPr>
                <w:spacing w:val="1"/>
              </w:rPr>
              <w:t xml:space="preserve">Студент   може  відтворити  матеріал, називаючи окремий факт, мало </w:t>
            </w:r>
            <w:r w:rsidRPr="00183E62">
              <w:t>усвідомлює мету навчально-пізнавальної діяльності; виконує не більше ніж 20 % від загальної кількості тестів.</w:t>
            </w:r>
          </w:p>
          <w:p w:rsidR="00FB777F" w:rsidRPr="00183E62" w:rsidRDefault="00FB777F" w:rsidP="001114F7">
            <w:pPr>
              <w:pStyle w:val="a3"/>
            </w:pPr>
          </w:p>
        </w:tc>
      </w:tr>
      <w:tr w:rsidR="00FB777F" w:rsidRPr="00CE6C2F" w:rsidTr="001114F7">
        <w:trPr>
          <w:trHeight w:hRule="exact" w:val="1685"/>
        </w:trPr>
        <w:tc>
          <w:tcPr>
            <w:tcW w:w="10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FB777F" w:rsidRPr="00CE6C2F" w:rsidRDefault="00FB777F" w:rsidP="001114F7">
            <w:pPr>
              <w:spacing w:after="200" w:line="276" w:lineRule="auto"/>
              <w:ind w:left="113" w:right="113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77F" w:rsidRPr="00CE6C2F" w:rsidRDefault="00FB777F" w:rsidP="001114F7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2</w:t>
            </w:r>
          </w:p>
        </w:tc>
        <w:tc>
          <w:tcPr>
            <w:tcW w:w="8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777F" w:rsidRPr="00183E62" w:rsidRDefault="00FB777F" w:rsidP="001114F7">
            <w:pPr>
              <w:pStyle w:val="a3"/>
            </w:pPr>
            <w:r w:rsidRPr="00183E62">
              <w:rPr>
                <w:spacing w:val="3"/>
              </w:rPr>
              <w:t xml:space="preserve">Студент може усно відтворити кілька професійних термінів, явищ; повинен вибрати  вірний  варіант відповіді  (на рівні "так-ні");  може  самостійно знайти  відповідь у </w:t>
            </w:r>
            <w:r w:rsidRPr="00183E62">
              <w:t>тексті підручника; розрізняє окремі технологічні  процеси та явища без зв'язку між ними; виконує 20 % від загальної кількості тестів.</w:t>
            </w:r>
          </w:p>
          <w:p w:rsidR="00FB777F" w:rsidRPr="00183E62" w:rsidRDefault="00FB777F" w:rsidP="001114F7">
            <w:pPr>
              <w:pStyle w:val="a3"/>
            </w:pPr>
          </w:p>
          <w:p w:rsidR="00FB777F" w:rsidRPr="00183E62" w:rsidRDefault="00FB777F" w:rsidP="001114F7">
            <w:pPr>
              <w:pStyle w:val="a3"/>
            </w:pPr>
          </w:p>
          <w:p w:rsidR="00FB777F" w:rsidRPr="00183E62" w:rsidRDefault="00FB777F" w:rsidP="001114F7">
            <w:pPr>
              <w:pStyle w:val="a3"/>
            </w:pPr>
          </w:p>
        </w:tc>
      </w:tr>
      <w:tr w:rsidR="00FB777F" w:rsidRPr="00CE6C2F" w:rsidTr="001114F7">
        <w:trPr>
          <w:trHeight w:hRule="exact" w:val="2135"/>
        </w:trPr>
        <w:tc>
          <w:tcPr>
            <w:tcW w:w="10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FB777F" w:rsidRPr="00CE6C2F" w:rsidRDefault="00FB777F" w:rsidP="001114F7">
            <w:pPr>
              <w:spacing w:after="200" w:line="276" w:lineRule="auto"/>
              <w:ind w:left="113" w:right="113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77F" w:rsidRPr="00CE6C2F" w:rsidRDefault="00FB777F" w:rsidP="001114F7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3</w:t>
            </w:r>
          </w:p>
        </w:tc>
        <w:tc>
          <w:tcPr>
            <w:tcW w:w="8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777F" w:rsidRPr="00183E62" w:rsidRDefault="00FB777F" w:rsidP="001114F7">
            <w:pPr>
              <w:pStyle w:val="a3"/>
            </w:pPr>
            <w:r w:rsidRPr="00183E62">
              <w:rPr>
                <w:spacing w:val="2"/>
              </w:rPr>
              <w:t xml:space="preserve">Студент  може  дати  відповідь  з  кількох  простих  речень;   здатен  усно </w:t>
            </w:r>
            <w:r w:rsidRPr="00183E62">
              <w:rPr>
                <w:spacing w:val="3"/>
              </w:rPr>
              <w:t xml:space="preserve">відтворити окремі частини теми; має фрагментарні уявлення про роботу з </w:t>
            </w:r>
            <w:r w:rsidRPr="00183E62">
              <w:rPr>
                <w:spacing w:val="1"/>
              </w:rPr>
              <w:t xml:space="preserve">  джерелами,   має лише </w:t>
            </w:r>
            <w:r w:rsidRPr="00183E62">
              <w:rPr>
                <w:spacing w:val="8"/>
              </w:rPr>
              <w:t xml:space="preserve">загальне уявлення щодо змісту і послідовності виконання технологічних процесів; відсутні сформовані уміння та </w:t>
            </w:r>
            <w:r w:rsidRPr="00183E62">
              <w:t>навички; виконує 30 % від загальної кількості тестів.</w:t>
            </w:r>
          </w:p>
        </w:tc>
      </w:tr>
      <w:tr w:rsidR="00FB777F" w:rsidRPr="00CE6C2F" w:rsidTr="001114F7">
        <w:trPr>
          <w:trHeight w:hRule="exact" w:val="2277"/>
        </w:trPr>
        <w:tc>
          <w:tcPr>
            <w:tcW w:w="10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B777F" w:rsidRPr="00CE6C2F" w:rsidRDefault="00FB777F" w:rsidP="001114F7">
            <w:pPr>
              <w:shd w:val="clear" w:color="auto" w:fill="FFFFFF"/>
              <w:spacing w:after="200" w:line="276" w:lineRule="auto"/>
              <w:ind w:left="10" w:right="113"/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FA5A70">
              <w:rPr>
                <w:rFonts w:eastAsia="Calibri"/>
                <w:b/>
                <w:bCs/>
                <w:color w:val="000000"/>
                <w:spacing w:val="-1"/>
                <w:sz w:val="28"/>
                <w:szCs w:val="28"/>
                <w:lang w:val="uk-UA" w:eastAsia="en-US"/>
              </w:rPr>
              <w:lastRenderedPageBreak/>
              <w:t>2.</w:t>
            </w:r>
            <w:r w:rsidRPr="00CE6C2F">
              <w:rPr>
                <w:rFonts w:eastAsia="Calibri"/>
                <w:b/>
                <w:bCs/>
                <w:color w:val="000000"/>
                <w:spacing w:val="-1"/>
                <w:sz w:val="28"/>
                <w:szCs w:val="28"/>
                <w:lang w:val="uk-UA" w:eastAsia="en-US"/>
              </w:rPr>
              <w:t>Середній</w:t>
            </w:r>
          </w:p>
          <w:p w:rsidR="00FB777F" w:rsidRPr="00CE6C2F" w:rsidRDefault="00FB777F" w:rsidP="001114F7">
            <w:pPr>
              <w:spacing w:after="200" w:line="276" w:lineRule="auto"/>
              <w:ind w:left="113" w:right="113"/>
              <w:rPr>
                <w:rFonts w:eastAsia="Calibri"/>
                <w:bCs/>
                <w:color w:val="000000"/>
                <w:lang w:eastAsia="en-US"/>
              </w:rPr>
            </w:pPr>
          </w:p>
          <w:p w:rsidR="00FB777F" w:rsidRPr="00CE6C2F" w:rsidRDefault="00FB777F" w:rsidP="001114F7">
            <w:pPr>
              <w:spacing w:after="200" w:line="276" w:lineRule="auto"/>
              <w:ind w:left="113" w:right="113"/>
              <w:rPr>
                <w:rFonts w:eastAsia="Calibri"/>
                <w:bCs/>
                <w:color w:val="000000"/>
                <w:lang w:val="uk-UA" w:eastAsia="en-US"/>
              </w:rPr>
            </w:pPr>
          </w:p>
          <w:p w:rsidR="00FB777F" w:rsidRPr="00CE6C2F" w:rsidRDefault="00FB777F" w:rsidP="001114F7">
            <w:pPr>
              <w:ind w:left="113" w:right="113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77F" w:rsidRPr="00CE6C2F" w:rsidRDefault="00FB777F" w:rsidP="001114F7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4</w:t>
            </w:r>
          </w:p>
        </w:tc>
        <w:tc>
          <w:tcPr>
            <w:tcW w:w="8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777F" w:rsidRPr="00183E62" w:rsidRDefault="00FB777F" w:rsidP="001114F7">
            <w:pPr>
              <w:pStyle w:val="a3"/>
            </w:pPr>
            <w:r w:rsidRPr="00183E62">
              <w:rPr>
                <w:spacing w:val="2"/>
              </w:rPr>
              <w:t xml:space="preserve">Студент має початковий рівень знань; описує технологічні процеси без пояснень </w:t>
            </w:r>
            <w:r w:rsidRPr="00183E62">
              <w:rPr>
                <w:spacing w:val="5"/>
              </w:rPr>
              <w:t xml:space="preserve">причин, </w:t>
            </w:r>
            <w:r w:rsidRPr="00183E62">
              <w:rPr>
                <w:spacing w:val="2"/>
              </w:rPr>
              <w:t xml:space="preserve">слабко орієнтується в поняттях; має фрагментарні навики в роботі з </w:t>
            </w:r>
            <w:r w:rsidRPr="00183E62">
              <w:rPr>
                <w:spacing w:val="1"/>
              </w:rPr>
              <w:t xml:space="preserve">підручником, схемами, таблицями; самостійне опрацювання </w:t>
            </w:r>
            <w:r w:rsidRPr="00183E62">
              <w:rPr>
                <w:spacing w:val="-1"/>
              </w:rPr>
              <w:t xml:space="preserve">навчального матеріалу викликає значні труднощі; здатен давати відповіді на </w:t>
            </w:r>
            <w:r w:rsidRPr="00183E62">
              <w:rPr>
                <w:spacing w:val="5"/>
              </w:rPr>
              <w:t xml:space="preserve">прості, стандартні запитання, виявляє інтерес до навчального матеріалу, </w:t>
            </w:r>
            <w:r w:rsidRPr="00183E62">
              <w:t>виконує 45 % від загальної кількості тестів.</w:t>
            </w:r>
          </w:p>
        </w:tc>
      </w:tr>
      <w:tr w:rsidR="00FB777F" w:rsidRPr="00CE6C2F" w:rsidTr="001114F7">
        <w:trPr>
          <w:trHeight w:hRule="exact" w:val="2550"/>
        </w:trPr>
        <w:tc>
          <w:tcPr>
            <w:tcW w:w="10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B777F" w:rsidRPr="00CE6C2F" w:rsidRDefault="00FB777F" w:rsidP="001114F7">
            <w:pPr>
              <w:ind w:left="113" w:right="113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77F" w:rsidRPr="00CE6C2F" w:rsidRDefault="00FB777F" w:rsidP="001114F7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5</w:t>
            </w:r>
          </w:p>
        </w:tc>
        <w:tc>
          <w:tcPr>
            <w:tcW w:w="8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777F" w:rsidRPr="00183E62" w:rsidRDefault="00FB777F" w:rsidP="001114F7">
            <w:pPr>
              <w:pStyle w:val="a3"/>
            </w:pPr>
            <w:r w:rsidRPr="00183E62">
              <w:rPr>
                <w:spacing w:val="4"/>
              </w:rPr>
              <w:t xml:space="preserve">Студент знає більше половини навчального матеріалу, здатен відтворити </w:t>
            </w:r>
            <w:r w:rsidRPr="00183E62">
              <w:rPr>
                <w:spacing w:val="7"/>
              </w:rPr>
              <w:t xml:space="preserve">його з помилками та неточностями, має стійкі навики роботи з текстом </w:t>
            </w:r>
            <w:r w:rsidRPr="00183E62">
              <w:t xml:space="preserve">підручника, може самостійно оволодіти більшою частиною заданого </w:t>
            </w:r>
            <w:r w:rsidRPr="00183E62">
              <w:rPr>
                <w:spacing w:val="5"/>
              </w:rPr>
              <w:t xml:space="preserve">матеріалу, формулює професійні поняття, наводить приклади, </w:t>
            </w:r>
            <w:r w:rsidRPr="00183E62">
              <w:rPr>
                <w:spacing w:val="2"/>
              </w:rPr>
              <w:t>підтверджує висловлене судження одним-</w:t>
            </w:r>
            <w:r w:rsidRPr="00183E62">
              <w:t xml:space="preserve">двома аргументами; здатен використовувати під час відповіді схеми; </w:t>
            </w:r>
            <w:r w:rsidRPr="00183E62">
              <w:rPr>
                <w:spacing w:val="4"/>
              </w:rPr>
              <w:t xml:space="preserve">відповіді непослідовні та нелогічні; виконує 50 % від загальної кількості </w:t>
            </w:r>
            <w:r w:rsidRPr="00183E62">
              <w:t>тестів.</w:t>
            </w:r>
          </w:p>
        </w:tc>
      </w:tr>
      <w:tr w:rsidR="00FB777F" w:rsidRPr="00CE6C2F" w:rsidTr="001114F7">
        <w:trPr>
          <w:trHeight w:hRule="exact" w:val="2133"/>
        </w:trPr>
        <w:tc>
          <w:tcPr>
            <w:tcW w:w="10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B777F" w:rsidRPr="00CE6C2F" w:rsidRDefault="00FB777F" w:rsidP="001114F7">
            <w:pPr>
              <w:spacing w:after="200" w:line="276" w:lineRule="auto"/>
              <w:ind w:left="113" w:right="113"/>
              <w:rPr>
                <w:rFonts w:eastAsia="Calibri"/>
                <w:bCs/>
                <w:color w:val="000000"/>
                <w:lang w:val="uk-UA"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77F" w:rsidRPr="00CE6C2F" w:rsidRDefault="00FB777F" w:rsidP="001114F7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6</w:t>
            </w:r>
          </w:p>
        </w:tc>
        <w:tc>
          <w:tcPr>
            <w:tcW w:w="8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777F" w:rsidRPr="00183E62" w:rsidRDefault="00FB777F" w:rsidP="001114F7">
            <w:pPr>
              <w:pStyle w:val="a3"/>
            </w:pPr>
            <w:r w:rsidRPr="00183E62">
              <w:rPr>
                <w:spacing w:val="1"/>
              </w:rPr>
              <w:t xml:space="preserve">Студент самостійно дає більшість визначень, самостійно відтворює більшу </w:t>
            </w:r>
            <w:r w:rsidRPr="00183E62">
              <w:t xml:space="preserve">частину навчального матеріалу, може поверхово аналізувати </w:t>
            </w:r>
            <w:r w:rsidRPr="00183E62">
              <w:rPr>
                <w:spacing w:val="2"/>
              </w:rPr>
              <w:t xml:space="preserve">дії менеджера і робити певні висновки; відповідає за планом, висловлює власну </w:t>
            </w:r>
            <w:r w:rsidRPr="00183E62">
              <w:rPr>
                <w:spacing w:val="4"/>
              </w:rPr>
              <w:t xml:space="preserve">думку щодо теми, користується додатковими </w:t>
            </w:r>
            <w:r w:rsidRPr="00183E62">
              <w:rPr>
                <w:spacing w:val="2"/>
              </w:rPr>
              <w:t xml:space="preserve">джерелами (підручник, публікації, </w:t>
            </w:r>
            <w:r w:rsidRPr="00183E62">
              <w:t>Інтернет); виконує 65 % від загальної кількості тестів.</w:t>
            </w:r>
          </w:p>
        </w:tc>
      </w:tr>
      <w:tr w:rsidR="00FB777F" w:rsidRPr="00CE6C2F" w:rsidTr="001114F7">
        <w:trPr>
          <w:cantSplit/>
          <w:trHeight w:hRule="exact" w:val="3269"/>
        </w:trPr>
        <w:tc>
          <w:tcPr>
            <w:tcW w:w="10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B777F" w:rsidRPr="00CE6C2F" w:rsidRDefault="00FB777F" w:rsidP="001114F7">
            <w:pPr>
              <w:shd w:val="clear" w:color="auto" w:fill="FFFFFF"/>
              <w:spacing w:after="200" w:line="293" w:lineRule="exact"/>
              <w:ind w:left="113" w:right="113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sz w:val="28"/>
                <w:szCs w:val="28"/>
                <w:lang w:val="uk-UA" w:eastAsia="en-US"/>
              </w:rPr>
              <w:t>3.Достатній</w:t>
            </w:r>
          </w:p>
          <w:p w:rsidR="00FB777F" w:rsidRPr="00CE6C2F" w:rsidRDefault="00FB777F" w:rsidP="001114F7">
            <w:pPr>
              <w:spacing w:after="200" w:line="276" w:lineRule="auto"/>
              <w:ind w:left="113" w:right="113"/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</w:p>
          <w:p w:rsidR="00FB777F" w:rsidRPr="00CE6C2F" w:rsidRDefault="00FB777F" w:rsidP="001114F7">
            <w:pPr>
              <w:spacing w:after="200" w:line="276" w:lineRule="auto"/>
              <w:ind w:left="113" w:right="113"/>
              <w:jc w:val="center"/>
              <w:rPr>
                <w:rFonts w:eastAsia="Calibri"/>
                <w:bCs/>
                <w:color w:val="000000"/>
                <w:sz w:val="28"/>
                <w:szCs w:val="28"/>
                <w:lang w:val="uk-UA" w:eastAsia="en-US"/>
              </w:rPr>
            </w:pPr>
          </w:p>
          <w:p w:rsidR="00FB777F" w:rsidRPr="00CE6C2F" w:rsidRDefault="00FB777F" w:rsidP="001114F7">
            <w:pPr>
              <w:spacing w:after="200" w:line="276" w:lineRule="auto"/>
              <w:ind w:left="113" w:right="113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77F" w:rsidRPr="00CE6C2F" w:rsidRDefault="00FB777F" w:rsidP="001114F7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7</w:t>
            </w:r>
          </w:p>
        </w:tc>
        <w:tc>
          <w:tcPr>
            <w:tcW w:w="8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777F" w:rsidRPr="00183E62" w:rsidRDefault="00FB777F" w:rsidP="001114F7">
            <w:pPr>
              <w:pStyle w:val="a3"/>
            </w:pPr>
            <w:r w:rsidRPr="00183E62">
              <w:rPr>
                <w:spacing w:val="2"/>
              </w:rPr>
              <w:t xml:space="preserve">Студент правильно відтворює логіку технологічних циклів готельного обслуговування, встановлює </w:t>
            </w:r>
            <w:r w:rsidRPr="00183E62">
              <w:rPr>
                <w:spacing w:val="3"/>
              </w:rPr>
              <w:t>причинно-наслідкові зв'язки між ними, оцінює діяльність</w:t>
            </w:r>
            <w:r w:rsidRPr="00183E62">
              <w:rPr>
                <w:spacing w:val="-1"/>
              </w:rPr>
              <w:t xml:space="preserve"> відповідних служб, наводить власні приклади на  підтвердження </w:t>
            </w:r>
            <w:r w:rsidRPr="00183E62">
              <w:t xml:space="preserve">висловлюваної думки; самостійно викладає матеріал теми, здатен з </w:t>
            </w:r>
            <w:r w:rsidRPr="00183E62">
              <w:rPr>
                <w:spacing w:val="2"/>
              </w:rPr>
              <w:t xml:space="preserve">допомогою викладача скласти план реферату, виконати його та правильно </w:t>
            </w:r>
            <w:r w:rsidRPr="00183E62">
              <w:rPr>
                <w:spacing w:val="4"/>
              </w:rPr>
              <w:t xml:space="preserve">оформити; самостійно користується додатковими джерелами </w:t>
            </w:r>
            <w:r w:rsidRPr="00183E62">
              <w:t>інформації;   правильно використовує  термінологію; складає прості таблиці та схеми; виконує 70 % від загальної кількості тестів.</w:t>
            </w:r>
          </w:p>
        </w:tc>
      </w:tr>
      <w:tr w:rsidR="00FB777F" w:rsidRPr="00183E62" w:rsidTr="001114F7">
        <w:trPr>
          <w:cantSplit/>
          <w:trHeight w:hRule="exact" w:val="2394"/>
        </w:trPr>
        <w:tc>
          <w:tcPr>
            <w:tcW w:w="10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B777F" w:rsidRPr="00CE6C2F" w:rsidRDefault="00FB777F" w:rsidP="001114F7">
            <w:pPr>
              <w:spacing w:after="200" w:line="276" w:lineRule="auto"/>
              <w:ind w:left="113" w:right="113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77F" w:rsidRPr="00CE6C2F" w:rsidRDefault="00FB777F" w:rsidP="001114F7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8</w:t>
            </w:r>
          </w:p>
        </w:tc>
        <w:tc>
          <w:tcPr>
            <w:tcW w:w="8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777F" w:rsidRPr="00183E62" w:rsidRDefault="00FB777F" w:rsidP="001114F7">
            <w:pPr>
              <w:pStyle w:val="a3"/>
            </w:pPr>
            <w:r w:rsidRPr="00183E62">
              <w:rPr>
                <w:spacing w:val="5"/>
              </w:rPr>
              <w:t xml:space="preserve">Студент має достатньо повні  знання,  вільно  використовує навчальний </w:t>
            </w:r>
            <w:r w:rsidRPr="00183E62">
              <w:rPr>
                <w:spacing w:val="6"/>
              </w:rPr>
              <w:t>матеріал в стандартних ситуаціях; логічно висвітлює технологічні процеси</w:t>
            </w:r>
            <w:r w:rsidRPr="00183E62">
              <w:rPr>
                <w:spacing w:val="2"/>
              </w:rPr>
              <w:t xml:space="preserve">; </w:t>
            </w:r>
            <w:r w:rsidRPr="00183E62">
              <w:rPr>
                <w:spacing w:val="3"/>
              </w:rPr>
              <w:t xml:space="preserve">формулює та чітко аргументує власну </w:t>
            </w:r>
            <w:r w:rsidRPr="00183E62">
              <w:t xml:space="preserve">думку; здатен на рецензію  відповіді  іншого студента; здатен </w:t>
            </w:r>
            <w:r w:rsidRPr="00183E62">
              <w:rPr>
                <w:spacing w:val="2"/>
              </w:rPr>
              <w:t xml:space="preserve">опрацьовувати матеріал самостійно, вміє підготувати реферат та захищати </w:t>
            </w:r>
            <w:r w:rsidRPr="00183E62">
              <w:t>його найважливіші положення; виконує 80 % від загальної кількості тестів.</w:t>
            </w:r>
          </w:p>
        </w:tc>
      </w:tr>
      <w:tr w:rsidR="00FB777F" w:rsidRPr="00CE6C2F" w:rsidTr="001114F7">
        <w:trPr>
          <w:cantSplit/>
          <w:trHeight w:hRule="exact" w:val="2703"/>
        </w:trPr>
        <w:tc>
          <w:tcPr>
            <w:tcW w:w="10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B777F" w:rsidRPr="00CE6C2F" w:rsidRDefault="00FB777F" w:rsidP="001114F7">
            <w:pPr>
              <w:spacing w:after="200" w:line="276" w:lineRule="auto"/>
              <w:ind w:left="113" w:right="113"/>
              <w:rPr>
                <w:rFonts w:eastAsia="Calibri"/>
                <w:bCs/>
                <w:color w:val="000000"/>
                <w:lang w:val="uk-UA"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77F" w:rsidRPr="00CE6C2F" w:rsidRDefault="00FB777F" w:rsidP="001114F7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9</w:t>
            </w:r>
          </w:p>
        </w:tc>
        <w:tc>
          <w:tcPr>
            <w:tcW w:w="8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777F" w:rsidRPr="00183E62" w:rsidRDefault="00FB777F" w:rsidP="001114F7">
            <w:pPr>
              <w:pStyle w:val="a3"/>
            </w:pPr>
            <w:r w:rsidRPr="00183E62">
              <w:t xml:space="preserve">Студент вільно оперує вивченим матеріалом, самостійно  аналізує та </w:t>
            </w:r>
            <w:r w:rsidRPr="00183E62">
              <w:rPr>
                <w:spacing w:val="2"/>
              </w:rPr>
              <w:t>систематизує технологічні процеси; знання може застосовувати у змінених, нестандартних ситуаціях; висловлює стандартну аргументацію при оцінці технологічних процесів</w:t>
            </w:r>
            <w:r w:rsidRPr="00183E62">
              <w:rPr>
                <w:spacing w:val="-2"/>
              </w:rPr>
              <w:t xml:space="preserve">; чітко тлумачить поняття; здатен   до </w:t>
            </w:r>
            <w:r w:rsidRPr="00183E62">
              <w:t xml:space="preserve">самостійного  опрацювання навчального матеріалу, але потребує </w:t>
            </w:r>
            <w:r w:rsidRPr="00183E62">
              <w:rPr>
                <w:spacing w:val="2"/>
              </w:rPr>
              <w:t xml:space="preserve">консультацій з викладачем; виконує прості творчі завдання; виконує 85 % </w:t>
            </w:r>
            <w:r w:rsidRPr="00183E62">
              <w:t>від загальної кількості тестів.</w:t>
            </w:r>
          </w:p>
        </w:tc>
      </w:tr>
      <w:tr w:rsidR="00FB777F" w:rsidRPr="00183E62" w:rsidTr="001114F7">
        <w:trPr>
          <w:trHeight w:hRule="exact" w:val="2698"/>
        </w:trPr>
        <w:tc>
          <w:tcPr>
            <w:tcW w:w="10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B777F" w:rsidRPr="00CE6C2F" w:rsidRDefault="00FB777F" w:rsidP="001114F7">
            <w:pPr>
              <w:shd w:val="clear" w:color="auto" w:fill="FFFFFF"/>
              <w:spacing w:after="200" w:line="276" w:lineRule="auto"/>
              <w:ind w:left="113" w:right="113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spacing w:val="-3"/>
                <w:sz w:val="28"/>
                <w:szCs w:val="28"/>
                <w:lang w:val="uk-UA" w:eastAsia="en-US"/>
              </w:rPr>
              <w:t>4.Високий</w:t>
            </w:r>
          </w:p>
          <w:p w:rsidR="00FB777F" w:rsidRPr="00CE6C2F" w:rsidRDefault="00FB777F" w:rsidP="001114F7">
            <w:pPr>
              <w:spacing w:after="200" w:line="276" w:lineRule="auto"/>
              <w:ind w:left="113" w:right="113"/>
              <w:rPr>
                <w:rFonts w:eastAsia="Calibri"/>
                <w:bCs/>
                <w:color w:val="000000"/>
                <w:lang w:val="uk-UA"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77F" w:rsidRPr="00CE6C2F" w:rsidRDefault="00FB777F" w:rsidP="001114F7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val="uk-UA"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10</w:t>
            </w:r>
          </w:p>
        </w:tc>
        <w:tc>
          <w:tcPr>
            <w:tcW w:w="8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777F" w:rsidRPr="00183E62" w:rsidRDefault="00FB777F" w:rsidP="001114F7">
            <w:pPr>
              <w:pStyle w:val="a3"/>
            </w:pPr>
            <w:r w:rsidRPr="00183E62">
              <w:t xml:space="preserve">Студент має глибокі та повні знання з основ технології; може </w:t>
            </w:r>
            <w:r w:rsidRPr="00183E62">
              <w:rPr>
                <w:spacing w:val="10"/>
              </w:rPr>
              <w:t xml:space="preserve">визначати тенденції щодо розвитку технологічних процесів; робить </w:t>
            </w:r>
            <w:r w:rsidRPr="00183E62">
              <w:t xml:space="preserve">аргументовані висновки; використовує додаткові джерела та матеріали; </w:t>
            </w:r>
            <w:r w:rsidRPr="00183E62">
              <w:rPr>
                <w:spacing w:val="1"/>
              </w:rPr>
              <w:t xml:space="preserve">самостійно складає таблиці та схеми; вирішує творчі завдання; вільно </w:t>
            </w:r>
            <w:r w:rsidRPr="00183E62">
              <w:t xml:space="preserve">орієнтується у нестандартних ситуаціях; відрізняє упереджену інформацію </w:t>
            </w:r>
            <w:r w:rsidRPr="00183E62">
              <w:rPr>
                <w:spacing w:val="1"/>
              </w:rPr>
              <w:t xml:space="preserve">від об'єктивної; здатен сприйняти іншу позицію як альтернативну; виконує </w:t>
            </w:r>
            <w:r w:rsidRPr="00183E62">
              <w:t>90 % від загальної кількості тестів.</w:t>
            </w:r>
          </w:p>
        </w:tc>
      </w:tr>
      <w:tr w:rsidR="00FB777F" w:rsidRPr="00183E62" w:rsidTr="001114F7">
        <w:trPr>
          <w:trHeight w:hRule="exact" w:val="2978"/>
        </w:trPr>
        <w:tc>
          <w:tcPr>
            <w:tcW w:w="10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777F" w:rsidRPr="00CE6C2F" w:rsidRDefault="00FB777F" w:rsidP="001114F7">
            <w:pPr>
              <w:spacing w:after="200" w:line="276" w:lineRule="auto"/>
              <w:rPr>
                <w:rFonts w:eastAsia="Calibri"/>
                <w:bCs/>
                <w:color w:val="000000"/>
                <w:lang w:val="uk-UA"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77F" w:rsidRPr="00CE6C2F" w:rsidRDefault="00FB777F" w:rsidP="001114F7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val="uk-UA"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11</w:t>
            </w:r>
          </w:p>
        </w:tc>
        <w:tc>
          <w:tcPr>
            <w:tcW w:w="8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777F" w:rsidRPr="00183E62" w:rsidRDefault="00FB777F" w:rsidP="001114F7">
            <w:pPr>
              <w:pStyle w:val="a3"/>
            </w:pPr>
            <w:r w:rsidRPr="00183E62">
              <w:rPr>
                <w:spacing w:val="3"/>
              </w:rPr>
              <w:t xml:space="preserve">Студент здатен до самостійного вивчення матеріалу; вміє застосувати вивчений матеріал для винесення власних аргументова-них суджень в </w:t>
            </w:r>
            <w:r w:rsidRPr="00183E62">
              <w:rPr>
                <w:spacing w:val="2"/>
              </w:rPr>
              <w:t xml:space="preserve">практичній діяльності (диспути, дискусії, круглі столи), спроможний </w:t>
            </w:r>
            <w:r w:rsidRPr="00183E62">
              <w:rPr>
                <w:spacing w:val="3"/>
              </w:rPr>
              <w:t xml:space="preserve">підготувати за підтримки викладача виступ на студентську наукову </w:t>
            </w:r>
            <w:r w:rsidRPr="00183E62">
              <w:rPr>
                <w:spacing w:val="4"/>
              </w:rPr>
              <w:t xml:space="preserve">конференцію; самостійно знаходить інформацію (наукова історична </w:t>
            </w:r>
            <w:r w:rsidRPr="00183E62">
              <w:rPr>
                <w:spacing w:val="3"/>
              </w:rPr>
              <w:t xml:space="preserve">література, мас-медіа, Інтернет, мультимедійні програми тощо); вільно </w:t>
            </w:r>
            <w:r w:rsidRPr="00183E62">
              <w:t>оперує термінологією; вирішує проблемні завдання; самостійно виконує 100 % від загальної кількості тестів.</w:t>
            </w:r>
          </w:p>
        </w:tc>
      </w:tr>
      <w:tr w:rsidR="00FB777F" w:rsidRPr="00183E62" w:rsidTr="001114F7">
        <w:trPr>
          <w:trHeight w:hRule="exact" w:val="2836"/>
        </w:trPr>
        <w:tc>
          <w:tcPr>
            <w:tcW w:w="10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777F" w:rsidRPr="00CE6C2F" w:rsidRDefault="00FB777F" w:rsidP="001114F7">
            <w:pPr>
              <w:spacing w:after="200" w:line="276" w:lineRule="auto"/>
              <w:rPr>
                <w:rFonts w:eastAsia="Calibri"/>
                <w:bCs/>
                <w:color w:val="000000"/>
                <w:lang w:val="uk-UA"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77F" w:rsidRPr="00CE6C2F" w:rsidRDefault="00FB777F" w:rsidP="001114F7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val="uk-UA"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12</w:t>
            </w:r>
          </w:p>
        </w:tc>
        <w:tc>
          <w:tcPr>
            <w:tcW w:w="8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777F" w:rsidRPr="00183E62" w:rsidRDefault="00FB777F" w:rsidP="001114F7">
            <w:pPr>
              <w:pStyle w:val="a3"/>
              <w:rPr>
                <w:spacing w:val="3"/>
              </w:rPr>
            </w:pPr>
            <w:r w:rsidRPr="00183E62">
              <w:rPr>
                <w:spacing w:val="3"/>
              </w:rPr>
              <w:t xml:space="preserve">Студент має системні знання, вміє їх самостійно набувати, представляє </w:t>
            </w:r>
            <w:r w:rsidRPr="00183E62">
              <w:rPr>
                <w:spacing w:val="7"/>
              </w:rPr>
              <w:t xml:space="preserve">власні неординарні судження; </w:t>
            </w:r>
            <w:r w:rsidRPr="00183E62">
              <w:rPr>
                <w:spacing w:val="3"/>
              </w:rPr>
              <w:t xml:space="preserve">користується широким арсеналом засобів доказів своєї думки, вирішує </w:t>
            </w:r>
            <w:r w:rsidRPr="00183E62">
              <w:t xml:space="preserve">складні проблемні завдання, схильний до системно-наукового аналізу та </w:t>
            </w:r>
            <w:r w:rsidRPr="00183E62">
              <w:rPr>
                <w:spacing w:val="4"/>
              </w:rPr>
              <w:t xml:space="preserve">прогнозу; </w:t>
            </w:r>
            <w:r w:rsidRPr="00183E62">
              <w:t xml:space="preserve"> логічно та творчо викладає матеріал в усній та письмовій формі; </w:t>
            </w:r>
            <w:r w:rsidRPr="00183E62">
              <w:rPr>
                <w:spacing w:val="-1"/>
              </w:rPr>
              <w:t xml:space="preserve">активно використовує знання в практичній діяльності; </w:t>
            </w:r>
            <w:r w:rsidRPr="00183E62">
              <w:t>самостійно виконує 100 % від загальної кількості тестів.</w:t>
            </w:r>
          </w:p>
        </w:tc>
      </w:tr>
    </w:tbl>
    <w:p w:rsidR="00FB777F" w:rsidRPr="00CE6C2F" w:rsidRDefault="00FB777F" w:rsidP="00FB777F">
      <w:pPr>
        <w:spacing w:after="200" w:line="276" w:lineRule="auto"/>
        <w:rPr>
          <w:rFonts w:ascii="Calibri" w:eastAsia="Calibri" w:hAnsi="Calibri"/>
          <w:sz w:val="22"/>
          <w:szCs w:val="22"/>
          <w:lang w:val="uk-UA" w:eastAsia="en-US"/>
        </w:rPr>
      </w:pPr>
    </w:p>
    <w:p w:rsidR="00B541E4" w:rsidRPr="00FB777F" w:rsidRDefault="00B541E4" w:rsidP="0053637D">
      <w:pPr>
        <w:pStyle w:val="ad"/>
        <w:ind w:left="142"/>
      </w:pPr>
    </w:p>
    <w:p w:rsidR="00FB777F" w:rsidRDefault="00FB777F">
      <w:pPr>
        <w:spacing w:after="200" w:line="276" w:lineRule="auto"/>
        <w:rPr>
          <w:sz w:val="24"/>
          <w:szCs w:val="24"/>
          <w:lang w:val="uk-UA" w:eastAsia="uk-UA"/>
        </w:rPr>
      </w:pPr>
      <w:r>
        <w:br w:type="page"/>
      </w:r>
    </w:p>
    <w:p w:rsidR="00FB777F" w:rsidRPr="00AA43FE" w:rsidRDefault="00FB777F" w:rsidP="00FB777F">
      <w:pPr>
        <w:spacing w:line="360" w:lineRule="atLeast"/>
        <w:jc w:val="center"/>
        <w:rPr>
          <w:b/>
          <w:bCs/>
          <w:sz w:val="28"/>
          <w:szCs w:val="28"/>
          <w:lang w:val="uk-UA"/>
        </w:rPr>
      </w:pPr>
      <w:r w:rsidRPr="00AA43FE">
        <w:rPr>
          <w:b/>
          <w:bCs/>
          <w:sz w:val="28"/>
          <w:szCs w:val="28"/>
        </w:rPr>
        <w:lastRenderedPageBreak/>
        <w:t>Рекомендована література</w:t>
      </w:r>
    </w:p>
    <w:p w:rsidR="00FB777F" w:rsidRPr="00FB777F" w:rsidRDefault="00FB777F" w:rsidP="00FB777F">
      <w:pPr>
        <w:pStyle w:val="tj"/>
        <w:spacing w:before="0" w:beforeAutospacing="0" w:after="0" w:afterAutospacing="0" w:line="360" w:lineRule="atLeast"/>
        <w:rPr>
          <w:b/>
          <w:color w:val="000000"/>
          <w:sz w:val="28"/>
          <w:szCs w:val="28"/>
          <w:lang w:val="uk-UA"/>
        </w:rPr>
      </w:pPr>
      <w:r w:rsidRPr="00FB777F">
        <w:rPr>
          <w:b/>
          <w:color w:val="000000"/>
          <w:sz w:val="28"/>
          <w:szCs w:val="28"/>
          <w:lang w:val="uk-UA"/>
        </w:rPr>
        <w:t>Основна</w:t>
      </w:r>
    </w:p>
    <w:p w:rsidR="00FB777F" w:rsidRPr="00FB777F" w:rsidRDefault="00FB777F" w:rsidP="00FB777F">
      <w:pPr>
        <w:numPr>
          <w:ilvl w:val="0"/>
          <w:numId w:val="33"/>
        </w:numPr>
        <w:spacing w:line="360" w:lineRule="atLeast"/>
        <w:rPr>
          <w:color w:val="000000"/>
          <w:sz w:val="28"/>
          <w:szCs w:val="28"/>
          <w:lang w:val="uk-UA"/>
        </w:rPr>
      </w:pPr>
      <w:r w:rsidRPr="00FB777F">
        <w:rPr>
          <w:color w:val="000000"/>
          <w:sz w:val="28"/>
          <w:szCs w:val="28"/>
          <w:lang w:val="uk-UA"/>
        </w:rPr>
        <w:t xml:space="preserve"> Історія туризму Устименко Л. М., Афанасьєв І.Ю. - Навчальний посібник. – К.: Альтерпрес,2005. – 320 с.: іл..</w:t>
      </w:r>
    </w:p>
    <w:p w:rsidR="00FB777F" w:rsidRPr="00FB777F" w:rsidRDefault="00FB777F" w:rsidP="00FB777F">
      <w:pPr>
        <w:numPr>
          <w:ilvl w:val="0"/>
          <w:numId w:val="33"/>
        </w:numPr>
        <w:spacing w:line="360" w:lineRule="atLeast"/>
        <w:rPr>
          <w:color w:val="000000"/>
          <w:sz w:val="28"/>
          <w:szCs w:val="28"/>
          <w:lang w:val="uk-UA"/>
        </w:rPr>
      </w:pPr>
      <w:r w:rsidRPr="00FB777F">
        <w:rPr>
          <w:color w:val="000000"/>
          <w:sz w:val="28"/>
          <w:szCs w:val="28"/>
          <w:lang w:val="uk-UA"/>
        </w:rPr>
        <w:t>Федорченко В.К., Дьорова Т.А. Історія туризму в Україні К.: Вища школа, 2002. - 195 с.</w:t>
      </w:r>
    </w:p>
    <w:p w:rsidR="00FB777F" w:rsidRPr="00FB777F" w:rsidRDefault="00FB777F" w:rsidP="00FB777F">
      <w:pPr>
        <w:pStyle w:val="tj"/>
        <w:spacing w:before="0" w:beforeAutospacing="0" w:after="0" w:afterAutospacing="0" w:line="360" w:lineRule="atLeast"/>
        <w:rPr>
          <w:color w:val="000000"/>
          <w:sz w:val="28"/>
          <w:szCs w:val="28"/>
          <w:lang w:val="uk-UA"/>
        </w:rPr>
      </w:pPr>
    </w:p>
    <w:p w:rsidR="00FB777F" w:rsidRPr="00FB777F" w:rsidRDefault="00FB777F" w:rsidP="00FB777F">
      <w:pPr>
        <w:pStyle w:val="tcbmf"/>
        <w:shd w:val="clear" w:color="auto" w:fill="FFFFFF"/>
        <w:spacing w:before="0" w:beforeAutospacing="0" w:after="0" w:afterAutospacing="0" w:line="360" w:lineRule="atLeast"/>
        <w:rPr>
          <w:b/>
          <w:color w:val="000000"/>
          <w:sz w:val="28"/>
          <w:szCs w:val="28"/>
        </w:rPr>
      </w:pPr>
      <w:r w:rsidRPr="00FB777F">
        <w:rPr>
          <w:b/>
          <w:bCs/>
          <w:color w:val="000000"/>
          <w:sz w:val="28"/>
          <w:szCs w:val="28"/>
        </w:rPr>
        <w:t>Допоміжна</w:t>
      </w:r>
    </w:p>
    <w:p w:rsidR="00FB777F" w:rsidRPr="00FB777F" w:rsidRDefault="00FB777F" w:rsidP="00FB777F">
      <w:pPr>
        <w:numPr>
          <w:ilvl w:val="0"/>
          <w:numId w:val="33"/>
        </w:numPr>
        <w:spacing w:line="360" w:lineRule="atLeast"/>
        <w:rPr>
          <w:color w:val="000000"/>
          <w:sz w:val="28"/>
          <w:szCs w:val="28"/>
          <w:lang w:val="uk-UA"/>
        </w:rPr>
      </w:pPr>
      <w:r w:rsidRPr="00FB777F">
        <w:rPr>
          <w:color w:val="000000"/>
          <w:sz w:val="28"/>
          <w:szCs w:val="28"/>
          <w:lang w:val="uk-UA"/>
        </w:rPr>
        <w:t>Зорин И.В., Каверина Т.П., Квартальнов В.А. и др. Менеджмент туризма. – М.: Финансы и статистика, 2005. 288с.</w:t>
      </w:r>
    </w:p>
    <w:p w:rsidR="00FB777F" w:rsidRPr="00FB777F" w:rsidRDefault="00FB777F" w:rsidP="00FB777F">
      <w:pPr>
        <w:numPr>
          <w:ilvl w:val="0"/>
          <w:numId w:val="33"/>
        </w:numPr>
        <w:spacing w:line="360" w:lineRule="atLeast"/>
        <w:rPr>
          <w:color w:val="000000"/>
          <w:sz w:val="28"/>
          <w:szCs w:val="28"/>
          <w:lang w:val="uk-UA"/>
        </w:rPr>
      </w:pPr>
      <w:r w:rsidRPr="00FB777F">
        <w:rPr>
          <w:color w:val="000000"/>
          <w:sz w:val="28"/>
          <w:szCs w:val="28"/>
          <w:lang w:val="uk-UA"/>
        </w:rPr>
        <w:t>Сокол Т.Г. Основи туристичної діяльності: Підручник/ За заг. ред. В.Ф.Орлова. – К.: Грамота, 2006. – 264 с.</w:t>
      </w:r>
    </w:p>
    <w:p w:rsidR="00FB777F" w:rsidRPr="00FB777F" w:rsidRDefault="00FB777F" w:rsidP="00FB777F">
      <w:pPr>
        <w:numPr>
          <w:ilvl w:val="0"/>
          <w:numId w:val="33"/>
        </w:numPr>
        <w:spacing w:line="360" w:lineRule="atLeast"/>
        <w:rPr>
          <w:color w:val="000000"/>
          <w:sz w:val="28"/>
          <w:szCs w:val="28"/>
          <w:lang w:val="uk-UA"/>
        </w:rPr>
      </w:pPr>
      <w:r w:rsidRPr="00FB777F">
        <w:rPr>
          <w:color w:val="000000"/>
          <w:sz w:val="28"/>
          <w:szCs w:val="28"/>
          <w:lang w:val="uk-UA"/>
        </w:rPr>
        <w:t>Уокер Д.Р.Введение в гостеприимство. М.: ЮНИТИ, 1999.</w:t>
      </w:r>
    </w:p>
    <w:p w:rsidR="00FB777F" w:rsidRDefault="00FB777F" w:rsidP="00FB777F">
      <w:pPr>
        <w:numPr>
          <w:ilvl w:val="0"/>
          <w:numId w:val="33"/>
        </w:numPr>
        <w:spacing w:line="360" w:lineRule="atLeast"/>
        <w:rPr>
          <w:color w:val="000000"/>
          <w:sz w:val="28"/>
          <w:szCs w:val="28"/>
          <w:lang w:val="uk-UA"/>
        </w:rPr>
      </w:pPr>
      <w:r w:rsidRPr="00FB777F">
        <w:rPr>
          <w:color w:val="000000"/>
          <w:sz w:val="28"/>
          <w:szCs w:val="28"/>
          <w:lang w:val="uk-UA"/>
        </w:rPr>
        <w:t>Парфіненко А.Національна держава і міжнародний туризм у вимірах глобалізації.-Харків: Бурун-книга.2009.-128с</w:t>
      </w:r>
    </w:p>
    <w:p w:rsidR="008E7ECA" w:rsidRPr="008E7ECA" w:rsidRDefault="008E7ECA" w:rsidP="00FB777F">
      <w:pPr>
        <w:numPr>
          <w:ilvl w:val="0"/>
          <w:numId w:val="33"/>
        </w:numPr>
        <w:spacing w:line="360" w:lineRule="atLeast"/>
        <w:rPr>
          <w:color w:val="000000"/>
          <w:sz w:val="28"/>
          <w:szCs w:val="28"/>
          <w:lang w:val="uk-UA"/>
        </w:rPr>
      </w:pPr>
      <w:r w:rsidRPr="008E7ECA">
        <w:rPr>
          <w:sz w:val="28"/>
          <w:szCs w:val="28"/>
        </w:rPr>
        <w:t>Долженко Г.П. История туризма в дореволюционной России и СССР. – Ростов н/Д: Изд-во Ростовского ун-та, 1988. – 191 с.</w:t>
      </w:r>
    </w:p>
    <w:p w:rsidR="008E7ECA" w:rsidRPr="008E7ECA" w:rsidRDefault="008E7ECA" w:rsidP="00FB777F">
      <w:pPr>
        <w:numPr>
          <w:ilvl w:val="0"/>
          <w:numId w:val="33"/>
        </w:numPr>
        <w:spacing w:line="360" w:lineRule="atLeast"/>
        <w:rPr>
          <w:color w:val="000000"/>
          <w:sz w:val="28"/>
          <w:szCs w:val="28"/>
          <w:lang w:val="uk-UA"/>
        </w:rPr>
      </w:pPr>
      <w:r w:rsidRPr="008E7ECA">
        <w:rPr>
          <w:sz w:val="28"/>
          <w:szCs w:val="28"/>
        </w:rPr>
        <w:t xml:space="preserve">Міжнародний молодіжний туризм в Україні (70–80-ті роки ХХ ст.) – К.: Ін-т історії України НАН України, 2002. – 58 с. </w:t>
      </w:r>
    </w:p>
    <w:p w:rsidR="008E7ECA" w:rsidRPr="008E7ECA" w:rsidRDefault="008E7ECA" w:rsidP="00FB777F">
      <w:pPr>
        <w:numPr>
          <w:ilvl w:val="0"/>
          <w:numId w:val="33"/>
        </w:numPr>
        <w:spacing w:line="360" w:lineRule="atLeast"/>
        <w:rPr>
          <w:color w:val="000000"/>
          <w:sz w:val="28"/>
          <w:szCs w:val="28"/>
          <w:lang w:val="uk-UA"/>
        </w:rPr>
      </w:pPr>
      <w:r w:rsidRPr="008E7ECA">
        <w:rPr>
          <w:color w:val="000000"/>
          <w:sz w:val="28"/>
          <w:szCs w:val="28"/>
          <w:lang w:val="uk-UA"/>
        </w:rPr>
        <w:t>.</w:t>
      </w:r>
      <w:r w:rsidRPr="008E7ECA">
        <w:rPr>
          <w:sz w:val="28"/>
          <w:szCs w:val="28"/>
        </w:rPr>
        <w:t xml:space="preserve"> Сокол Т.Г. Характеристика структури туристичної галузі СРСР в 70–80-х рр. ХХ ст. // Туристично-краєзнавчі дослідження. – Вип.1: Матеріали ІІІ Всеукр. наук.-практ. конф. «Туризм в Україні: економіка та культура»: У 2-х ч. – К., 1998. – Ч. 2. – С.230–250. </w:t>
      </w:r>
    </w:p>
    <w:p w:rsidR="008E7ECA" w:rsidRPr="008E7ECA" w:rsidRDefault="008E7ECA" w:rsidP="00FB777F">
      <w:pPr>
        <w:numPr>
          <w:ilvl w:val="0"/>
          <w:numId w:val="33"/>
        </w:numPr>
        <w:spacing w:line="360" w:lineRule="atLeast"/>
        <w:rPr>
          <w:color w:val="000000"/>
          <w:sz w:val="28"/>
          <w:szCs w:val="28"/>
          <w:lang w:val="uk-UA"/>
        </w:rPr>
      </w:pPr>
      <w:r w:rsidRPr="008E7ECA">
        <w:rPr>
          <w:sz w:val="28"/>
          <w:szCs w:val="28"/>
        </w:rPr>
        <w:t xml:space="preserve"> Толочко П. П. Київська Русь. – К.: Абрис, 1996. – 350 с.</w:t>
      </w:r>
    </w:p>
    <w:p w:rsidR="00FB777F" w:rsidRDefault="00FB777F" w:rsidP="00FB777F">
      <w:pPr>
        <w:rPr>
          <w:sz w:val="28"/>
          <w:szCs w:val="28"/>
          <w:lang w:val="uk-UA"/>
        </w:rPr>
      </w:pPr>
    </w:p>
    <w:p w:rsidR="008E7ECA" w:rsidRDefault="008E7ECA" w:rsidP="00FB777F">
      <w:pPr>
        <w:rPr>
          <w:sz w:val="28"/>
          <w:szCs w:val="28"/>
          <w:lang w:val="uk-UA"/>
        </w:rPr>
      </w:pPr>
    </w:p>
    <w:p w:rsidR="008E7ECA" w:rsidRPr="008E7ECA" w:rsidRDefault="008E7ECA" w:rsidP="008E7ECA">
      <w:pPr>
        <w:pStyle w:val="tcbmf"/>
        <w:shd w:val="clear" w:color="auto" w:fill="FFFFFF"/>
        <w:spacing w:before="0" w:beforeAutospacing="0" w:after="0" w:afterAutospacing="0" w:line="360" w:lineRule="atLeast"/>
        <w:rPr>
          <w:b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Інформаційні ресурси </w:t>
      </w:r>
    </w:p>
    <w:p w:rsidR="00FB777F" w:rsidRPr="00FB777F" w:rsidRDefault="008E7ECA" w:rsidP="0053637D">
      <w:pPr>
        <w:pStyle w:val="ad"/>
        <w:ind w:left="142"/>
      </w:pPr>
      <w:r w:rsidRPr="008E7ECA">
        <w:rPr>
          <w:sz w:val="28"/>
          <w:szCs w:val="28"/>
        </w:rPr>
        <w:t xml:space="preserve"> </w:t>
      </w:r>
      <w:hyperlink r:id="rId8" w:tgtFrame="_blank" w:history="1">
        <w:r w:rsidRPr="008E7ECA">
          <w:rPr>
            <w:rStyle w:val="afb"/>
            <w:color w:val="auto"/>
            <w:sz w:val="28"/>
            <w:szCs w:val="28"/>
          </w:rPr>
          <w:t>http://www.tourism.gov.ua/</w:t>
        </w:r>
      </w:hyperlink>
      <w:r w:rsidRPr="008E7ECA">
        <w:rPr>
          <w:sz w:val="28"/>
          <w:szCs w:val="28"/>
        </w:rPr>
        <w:t xml:space="preserve"> – Сайт державної туристичної адміністрації. </w:t>
      </w:r>
      <w:r w:rsidRPr="008E7ECA">
        <w:rPr>
          <w:sz w:val="28"/>
          <w:szCs w:val="28"/>
        </w:rPr>
        <w:br/>
        <w:t xml:space="preserve"> </w:t>
      </w:r>
      <w:hyperlink r:id="rId9" w:tgtFrame="_blank" w:history="1">
        <w:r w:rsidRPr="008E7ECA">
          <w:rPr>
            <w:rStyle w:val="afb"/>
            <w:color w:val="auto"/>
            <w:sz w:val="28"/>
            <w:szCs w:val="28"/>
          </w:rPr>
          <w:t>http://www2.unwto.org/</w:t>
        </w:r>
      </w:hyperlink>
      <w:r w:rsidRPr="008E7ECA">
        <w:rPr>
          <w:sz w:val="28"/>
          <w:szCs w:val="28"/>
        </w:rPr>
        <w:t xml:space="preserve"> – Сайт з інформацією про розвиток світового туризму. </w:t>
      </w:r>
      <w:r w:rsidRPr="008E7ECA">
        <w:rPr>
          <w:sz w:val="28"/>
          <w:szCs w:val="28"/>
        </w:rPr>
        <w:br/>
        <w:t xml:space="preserve"> </w:t>
      </w:r>
      <w:hyperlink r:id="rId10" w:tgtFrame="_blank" w:history="1">
        <w:r w:rsidRPr="008E7ECA">
          <w:rPr>
            <w:rStyle w:val="afb"/>
            <w:color w:val="auto"/>
            <w:sz w:val="28"/>
            <w:szCs w:val="28"/>
          </w:rPr>
          <w:t>www.rubricon.com/</w:t>
        </w:r>
      </w:hyperlink>
      <w:r w:rsidRPr="008E7ECA">
        <w:rPr>
          <w:sz w:val="28"/>
          <w:szCs w:val="28"/>
        </w:rPr>
        <w:t xml:space="preserve"> – Енциклопедичний словник «Всемирная история». </w:t>
      </w:r>
      <w:r w:rsidRPr="008E7ECA">
        <w:rPr>
          <w:sz w:val="28"/>
          <w:szCs w:val="28"/>
        </w:rPr>
        <w:br/>
      </w:r>
    </w:p>
    <w:p w:rsidR="00FB777F" w:rsidRPr="00FB777F" w:rsidRDefault="00FB777F" w:rsidP="0053637D">
      <w:pPr>
        <w:pStyle w:val="ad"/>
        <w:ind w:left="142"/>
      </w:pPr>
    </w:p>
    <w:sectPr w:rsidR="00FB777F" w:rsidRPr="00FB777F" w:rsidSect="0053637D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418" w:right="851" w:bottom="1418" w:left="1134" w:header="851" w:footer="851" w:gutter="0"/>
      <w:pgNumType w:fmt="numberInDash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EB6" w:rsidRDefault="009E1EB6" w:rsidP="008D0939">
      <w:r>
        <w:separator/>
      </w:r>
    </w:p>
  </w:endnote>
  <w:endnote w:type="continuationSeparator" w:id="1">
    <w:p w:rsidR="009E1EB6" w:rsidRDefault="009E1EB6" w:rsidP="008D09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DE4" w:rsidRDefault="00FE2480" w:rsidP="0068785E">
    <w:pPr>
      <w:pStyle w:val="af2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E0DE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E0DE4" w:rsidRDefault="00EE0DE4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DE4" w:rsidRPr="00905C2B" w:rsidRDefault="00FE2480" w:rsidP="0068785E">
    <w:pPr>
      <w:pStyle w:val="af2"/>
      <w:framePr w:wrap="around" w:vAnchor="text" w:hAnchor="margin" w:xAlign="center" w:y="1"/>
      <w:rPr>
        <w:rStyle w:val="a8"/>
        <w:sz w:val="22"/>
        <w:szCs w:val="22"/>
      </w:rPr>
    </w:pPr>
    <w:r w:rsidRPr="00905C2B">
      <w:rPr>
        <w:rStyle w:val="a8"/>
        <w:sz w:val="22"/>
        <w:szCs w:val="22"/>
      </w:rPr>
      <w:fldChar w:fldCharType="begin"/>
    </w:r>
    <w:r w:rsidR="00EE0DE4" w:rsidRPr="00905C2B">
      <w:rPr>
        <w:rStyle w:val="a8"/>
        <w:sz w:val="22"/>
        <w:szCs w:val="22"/>
      </w:rPr>
      <w:instrText xml:space="preserve">PAGE  </w:instrText>
    </w:r>
    <w:r w:rsidRPr="00905C2B">
      <w:rPr>
        <w:rStyle w:val="a8"/>
        <w:sz w:val="22"/>
        <w:szCs w:val="22"/>
      </w:rPr>
      <w:fldChar w:fldCharType="separate"/>
    </w:r>
    <w:r w:rsidR="00FE0AAB">
      <w:rPr>
        <w:rStyle w:val="a8"/>
        <w:noProof/>
        <w:sz w:val="22"/>
        <w:szCs w:val="22"/>
      </w:rPr>
      <w:t>- 21 -</w:t>
    </w:r>
    <w:r w:rsidRPr="00905C2B">
      <w:rPr>
        <w:rStyle w:val="a8"/>
        <w:sz w:val="22"/>
        <w:szCs w:val="22"/>
      </w:rPr>
      <w:fldChar w:fldCharType="end"/>
    </w:r>
  </w:p>
  <w:p w:rsidR="00EE0DE4" w:rsidRDefault="00EE0DE4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EB6" w:rsidRDefault="009E1EB6" w:rsidP="008D0939">
      <w:r>
        <w:separator/>
      </w:r>
    </w:p>
  </w:footnote>
  <w:footnote w:type="continuationSeparator" w:id="1">
    <w:p w:rsidR="009E1EB6" w:rsidRDefault="009E1EB6" w:rsidP="008D09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DE4" w:rsidRDefault="00FE2480" w:rsidP="0068785E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E0DE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E0DE4" w:rsidRDefault="00EE0DE4" w:rsidP="0068785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DE4" w:rsidRDefault="00EE0DE4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724A"/>
    <w:multiLevelType w:val="multilevel"/>
    <w:tmpl w:val="C7823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011F4B"/>
    <w:multiLevelType w:val="multilevel"/>
    <w:tmpl w:val="921A949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2">
    <w:nsid w:val="0C473AB7"/>
    <w:multiLevelType w:val="multilevel"/>
    <w:tmpl w:val="7344990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3">
    <w:nsid w:val="12993721"/>
    <w:multiLevelType w:val="multilevel"/>
    <w:tmpl w:val="51F4661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4">
    <w:nsid w:val="16BB260B"/>
    <w:multiLevelType w:val="hybridMultilevel"/>
    <w:tmpl w:val="3F6EEA8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0D4F8F"/>
    <w:multiLevelType w:val="multilevel"/>
    <w:tmpl w:val="F2207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1C1992"/>
    <w:multiLevelType w:val="multilevel"/>
    <w:tmpl w:val="35D6AC3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7">
    <w:nsid w:val="1AFC72D6"/>
    <w:multiLevelType w:val="multilevel"/>
    <w:tmpl w:val="8F54EAF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8">
    <w:nsid w:val="1B140041"/>
    <w:multiLevelType w:val="hybridMultilevel"/>
    <w:tmpl w:val="E8CC6BEC"/>
    <w:lvl w:ilvl="0" w:tplc="5E24E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97331E"/>
    <w:multiLevelType w:val="multilevel"/>
    <w:tmpl w:val="68DC423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0">
    <w:nsid w:val="2723350D"/>
    <w:multiLevelType w:val="multilevel"/>
    <w:tmpl w:val="FC98DB8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1">
    <w:nsid w:val="28730731"/>
    <w:multiLevelType w:val="multilevel"/>
    <w:tmpl w:val="4352007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2">
    <w:nsid w:val="2BBF042C"/>
    <w:multiLevelType w:val="multilevel"/>
    <w:tmpl w:val="6CE4FF2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3">
    <w:nsid w:val="2F371BCD"/>
    <w:multiLevelType w:val="multilevel"/>
    <w:tmpl w:val="8B4412C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4">
    <w:nsid w:val="326E6582"/>
    <w:multiLevelType w:val="multilevel"/>
    <w:tmpl w:val="FC9235F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5">
    <w:nsid w:val="37BE3274"/>
    <w:multiLevelType w:val="multilevel"/>
    <w:tmpl w:val="7B862A5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6">
    <w:nsid w:val="45B44D6C"/>
    <w:multiLevelType w:val="hybridMultilevel"/>
    <w:tmpl w:val="EF3C6C4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47E97821"/>
    <w:multiLevelType w:val="multilevel"/>
    <w:tmpl w:val="B62E995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8">
    <w:nsid w:val="48604AAF"/>
    <w:multiLevelType w:val="hybridMultilevel"/>
    <w:tmpl w:val="F5EE2F6A"/>
    <w:lvl w:ilvl="0" w:tplc="D086267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EA721D"/>
    <w:multiLevelType w:val="multilevel"/>
    <w:tmpl w:val="18D4C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A626125"/>
    <w:multiLevelType w:val="multilevel"/>
    <w:tmpl w:val="3CF4A88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21">
    <w:nsid w:val="4C1759B3"/>
    <w:multiLevelType w:val="hybridMultilevel"/>
    <w:tmpl w:val="2CC258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4FF70C37"/>
    <w:multiLevelType w:val="multilevel"/>
    <w:tmpl w:val="BD8C527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23">
    <w:nsid w:val="555B508E"/>
    <w:multiLevelType w:val="hybridMultilevel"/>
    <w:tmpl w:val="27985FB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0401A3"/>
    <w:multiLevelType w:val="multilevel"/>
    <w:tmpl w:val="FB349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7075EAA"/>
    <w:multiLevelType w:val="multilevel"/>
    <w:tmpl w:val="CA2C833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E912325"/>
    <w:multiLevelType w:val="multilevel"/>
    <w:tmpl w:val="089A7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F340D98"/>
    <w:multiLevelType w:val="hybridMultilevel"/>
    <w:tmpl w:val="7D60458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B81164"/>
    <w:multiLevelType w:val="multilevel"/>
    <w:tmpl w:val="BAE0D08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29">
    <w:nsid w:val="64B83671"/>
    <w:multiLevelType w:val="multilevel"/>
    <w:tmpl w:val="7F60F2A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30">
    <w:nsid w:val="731D7FCD"/>
    <w:multiLevelType w:val="multilevel"/>
    <w:tmpl w:val="78F8609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31">
    <w:nsid w:val="7AC11C03"/>
    <w:multiLevelType w:val="multilevel"/>
    <w:tmpl w:val="C972D5F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32">
    <w:nsid w:val="7AC933CB"/>
    <w:multiLevelType w:val="multilevel"/>
    <w:tmpl w:val="7854A82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num w:numId="1">
    <w:abstractNumId w:val="8"/>
  </w:num>
  <w:num w:numId="2">
    <w:abstractNumId w:val="26"/>
  </w:num>
  <w:num w:numId="3">
    <w:abstractNumId w:val="5"/>
  </w:num>
  <w:num w:numId="4">
    <w:abstractNumId w:val="19"/>
  </w:num>
  <w:num w:numId="5">
    <w:abstractNumId w:val="14"/>
  </w:num>
  <w:num w:numId="6">
    <w:abstractNumId w:val="2"/>
  </w:num>
  <w:num w:numId="7">
    <w:abstractNumId w:val="10"/>
  </w:num>
  <w:num w:numId="8">
    <w:abstractNumId w:val="11"/>
  </w:num>
  <w:num w:numId="9">
    <w:abstractNumId w:val="30"/>
  </w:num>
  <w:num w:numId="10">
    <w:abstractNumId w:val="22"/>
  </w:num>
  <w:num w:numId="11">
    <w:abstractNumId w:val="3"/>
  </w:num>
  <w:num w:numId="12">
    <w:abstractNumId w:val="29"/>
  </w:num>
  <w:num w:numId="13">
    <w:abstractNumId w:val="7"/>
  </w:num>
  <w:num w:numId="14">
    <w:abstractNumId w:val="17"/>
  </w:num>
  <w:num w:numId="15">
    <w:abstractNumId w:val="13"/>
  </w:num>
  <w:num w:numId="16">
    <w:abstractNumId w:val="12"/>
  </w:num>
  <w:num w:numId="17">
    <w:abstractNumId w:val="31"/>
  </w:num>
  <w:num w:numId="18">
    <w:abstractNumId w:val="6"/>
  </w:num>
  <w:num w:numId="19">
    <w:abstractNumId w:val="1"/>
  </w:num>
  <w:num w:numId="20">
    <w:abstractNumId w:val="32"/>
  </w:num>
  <w:num w:numId="21">
    <w:abstractNumId w:val="15"/>
  </w:num>
  <w:num w:numId="22">
    <w:abstractNumId w:val="20"/>
  </w:num>
  <w:num w:numId="23">
    <w:abstractNumId w:val="28"/>
  </w:num>
  <w:num w:numId="24">
    <w:abstractNumId w:val="9"/>
  </w:num>
  <w:num w:numId="25">
    <w:abstractNumId w:val="25"/>
  </w:num>
  <w:num w:numId="26">
    <w:abstractNumId w:val="16"/>
  </w:num>
  <w:num w:numId="27">
    <w:abstractNumId w:val="27"/>
  </w:num>
  <w:num w:numId="28">
    <w:abstractNumId w:val="18"/>
  </w:num>
  <w:num w:numId="29">
    <w:abstractNumId w:val="0"/>
  </w:num>
  <w:num w:numId="30">
    <w:abstractNumId w:val="24"/>
  </w:num>
  <w:num w:numId="31">
    <w:abstractNumId w:val="23"/>
  </w:num>
  <w:num w:numId="32">
    <w:abstractNumId w:val="4"/>
  </w:num>
  <w:num w:numId="33">
    <w:abstractNumId w:val="21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hideSpelling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3941"/>
    <w:rsid w:val="000C3A3D"/>
    <w:rsid w:val="00195A6D"/>
    <w:rsid w:val="001D1017"/>
    <w:rsid w:val="001F5455"/>
    <w:rsid w:val="001F6EFD"/>
    <w:rsid w:val="00332E8A"/>
    <w:rsid w:val="00383E19"/>
    <w:rsid w:val="00393456"/>
    <w:rsid w:val="00476DAE"/>
    <w:rsid w:val="0053637D"/>
    <w:rsid w:val="00554358"/>
    <w:rsid w:val="0058018C"/>
    <w:rsid w:val="005D4621"/>
    <w:rsid w:val="00620D83"/>
    <w:rsid w:val="006540A1"/>
    <w:rsid w:val="00660CEC"/>
    <w:rsid w:val="00672ED0"/>
    <w:rsid w:val="0068785E"/>
    <w:rsid w:val="007310A2"/>
    <w:rsid w:val="008C3941"/>
    <w:rsid w:val="008D0939"/>
    <w:rsid w:val="008E7ECA"/>
    <w:rsid w:val="009647D5"/>
    <w:rsid w:val="009776B9"/>
    <w:rsid w:val="009E1EB6"/>
    <w:rsid w:val="009F7D44"/>
    <w:rsid w:val="00A23144"/>
    <w:rsid w:val="00A342A2"/>
    <w:rsid w:val="00A843C4"/>
    <w:rsid w:val="00AA4A6A"/>
    <w:rsid w:val="00B526F4"/>
    <w:rsid w:val="00B541E4"/>
    <w:rsid w:val="00B609D3"/>
    <w:rsid w:val="00BD49BD"/>
    <w:rsid w:val="00C15E67"/>
    <w:rsid w:val="00CE15DE"/>
    <w:rsid w:val="00D07F49"/>
    <w:rsid w:val="00D5169B"/>
    <w:rsid w:val="00D87B5B"/>
    <w:rsid w:val="00DD221A"/>
    <w:rsid w:val="00E1647A"/>
    <w:rsid w:val="00E27F09"/>
    <w:rsid w:val="00E50E40"/>
    <w:rsid w:val="00E702F2"/>
    <w:rsid w:val="00E74AD2"/>
    <w:rsid w:val="00EE0DE4"/>
    <w:rsid w:val="00EE6C13"/>
    <w:rsid w:val="00F733CE"/>
    <w:rsid w:val="00FB777F"/>
    <w:rsid w:val="00FC2E61"/>
    <w:rsid w:val="00FE0AAB"/>
    <w:rsid w:val="00FE2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1">
    <w:name w:val="heading 1"/>
    <w:basedOn w:val="a"/>
    <w:next w:val="a"/>
    <w:link w:val="10"/>
    <w:uiPriority w:val="99"/>
    <w:qFormat/>
    <w:rsid w:val="008C3941"/>
    <w:pPr>
      <w:keepNext/>
      <w:autoSpaceDE w:val="0"/>
      <w:autoSpaceDN w:val="0"/>
      <w:spacing w:line="324" w:lineRule="auto"/>
      <w:jc w:val="center"/>
      <w:outlineLvl w:val="0"/>
    </w:pPr>
    <w:rPr>
      <w:rFonts w:eastAsia="SimSun"/>
      <w:b/>
      <w:bCs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74AD2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9"/>
    <w:rsid w:val="008C3941"/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paragraph" w:styleId="a4">
    <w:name w:val="Plain Text"/>
    <w:basedOn w:val="a"/>
    <w:link w:val="a5"/>
    <w:uiPriority w:val="99"/>
    <w:rsid w:val="008C3941"/>
    <w:rPr>
      <w:rFonts w:ascii="Courier New" w:hAnsi="Courier New" w:cs="Courier New"/>
    </w:rPr>
  </w:style>
  <w:style w:type="character" w:customStyle="1" w:styleId="a5">
    <w:name w:val="Текст Знак"/>
    <w:basedOn w:val="a0"/>
    <w:link w:val="a4"/>
    <w:uiPriority w:val="99"/>
    <w:rsid w:val="008C3941"/>
    <w:rPr>
      <w:rFonts w:ascii="Courier New" w:eastAsia="Times New Roman" w:hAnsi="Courier New" w:cs="Courier New"/>
      <w:sz w:val="20"/>
      <w:szCs w:val="20"/>
      <w:lang w:val="ru-RU" w:eastAsia="zh-CN"/>
    </w:rPr>
  </w:style>
  <w:style w:type="paragraph" w:styleId="a6">
    <w:name w:val="header"/>
    <w:basedOn w:val="a"/>
    <w:link w:val="a7"/>
    <w:uiPriority w:val="99"/>
    <w:rsid w:val="008C3941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C3941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styleId="a8">
    <w:name w:val="page number"/>
    <w:uiPriority w:val="99"/>
    <w:rsid w:val="008C3941"/>
    <w:rPr>
      <w:rFonts w:cs="Times New Roman"/>
    </w:rPr>
  </w:style>
  <w:style w:type="paragraph" w:styleId="a9">
    <w:name w:val="Body Text"/>
    <w:basedOn w:val="a"/>
    <w:link w:val="aa"/>
    <w:uiPriority w:val="99"/>
    <w:rsid w:val="008C3941"/>
    <w:pPr>
      <w:autoSpaceDE w:val="0"/>
      <w:autoSpaceDN w:val="0"/>
      <w:spacing w:line="324" w:lineRule="auto"/>
      <w:jc w:val="both"/>
    </w:pPr>
    <w:rPr>
      <w:rFonts w:eastAsia="SimSun"/>
      <w:sz w:val="24"/>
      <w:szCs w:val="24"/>
      <w:lang w:val="uk-UA"/>
    </w:rPr>
  </w:style>
  <w:style w:type="character" w:customStyle="1" w:styleId="aa">
    <w:name w:val="Основной текст Знак"/>
    <w:basedOn w:val="a0"/>
    <w:link w:val="a9"/>
    <w:uiPriority w:val="99"/>
    <w:rsid w:val="008C394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b">
    <w:name w:val="Body Text Indent"/>
    <w:aliases w:val=" Знак"/>
    <w:basedOn w:val="a"/>
    <w:link w:val="ac"/>
    <w:uiPriority w:val="99"/>
    <w:rsid w:val="008C3941"/>
    <w:pPr>
      <w:autoSpaceDE w:val="0"/>
      <w:autoSpaceDN w:val="0"/>
      <w:spacing w:line="324" w:lineRule="auto"/>
      <w:ind w:firstLine="720"/>
      <w:jc w:val="both"/>
    </w:pPr>
    <w:rPr>
      <w:rFonts w:eastAsia="SimSun"/>
      <w:lang w:val="uk-UA"/>
    </w:rPr>
  </w:style>
  <w:style w:type="character" w:customStyle="1" w:styleId="ac">
    <w:name w:val="Основной текст с отступом Знак"/>
    <w:aliases w:val=" Знак Знак"/>
    <w:basedOn w:val="a0"/>
    <w:link w:val="ab"/>
    <w:uiPriority w:val="99"/>
    <w:rsid w:val="008C3941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2">
    <w:name w:val="Body Text 2"/>
    <w:basedOn w:val="a"/>
    <w:link w:val="20"/>
    <w:uiPriority w:val="99"/>
    <w:rsid w:val="008C394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8C3941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customStyle="1" w:styleId="11">
    <w:name w:val="Абзац списка1"/>
    <w:basedOn w:val="a"/>
    <w:uiPriority w:val="99"/>
    <w:qFormat/>
    <w:rsid w:val="008C3941"/>
    <w:pPr>
      <w:spacing w:after="160" w:line="256" w:lineRule="auto"/>
      <w:ind w:left="720"/>
    </w:pPr>
    <w:rPr>
      <w:rFonts w:ascii="Calibri" w:eastAsia="Calibri" w:hAnsi="Calibri"/>
      <w:sz w:val="22"/>
      <w:szCs w:val="22"/>
      <w:lang w:val="uk-UA" w:eastAsia="en-US"/>
    </w:rPr>
  </w:style>
  <w:style w:type="paragraph" w:styleId="ad">
    <w:name w:val="Normal (Web)"/>
    <w:basedOn w:val="a"/>
    <w:uiPriority w:val="99"/>
    <w:rsid w:val="008C394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rsid w:val="008C3941"/>
  </w:style>
  <w:style w:type="paragraph" w:styleId="ae">
    <w:name w:val="footnote text"/>
    <w:basedOn w:val="a"/>
    <w:link w:val="af"/>
    <w:uiPriority w:val="99"/>
    <w:semiHidden/>
    <w:rsid w:val="008C3941"/>
  </w:style>
  <w:style w:type="character" w:customStyle="1" w:styleId="af">
    <w:name w:val="Текст сноски Знак"/>
    <w:basedOn w:val="a0"/>
    <w:link w:val="ae"/>
    <w:uiPriority w:val="99"/>
    <w:semiHidden/>
    <w:rsid w:val="008C3941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styleId="af0">
    <w:name w:val="footnote reference"/>
    <w:uiPriority w:val="99"/>
    <w:semiHidden/>
    <w:rsid w:val="008C3941"/>
    <w:rPr>
      <w:rFonts w:cs="Times New Roman"/>
      <w:vertAlign w:val="superscript"/>
    </w:rPr>
  </w:style>
  <w:style w:type="character" w:customStyle="1" w:styleId="tgc">
    <w:name w:val="_tgc"/>
    <w:uiPriority w:val="99"/>
    <w:rsid w:val="008C3941"/>
    <w:rPr>
      <w:rFonts w:cs="Times New Roman"/>
    </w:rPr>
  </w:style>
  <w:style w:type="character" w:styleId="af1">
    <w:name w:val="Emphasis"/>
    <w:uiPriority w:val="99"/>
    <w:qFormat/>
    <w:rsid w:val="008C3941"/>
    <w:rPr>
      <w:rFonts w:cs="Times New Roman"/>
      <w:b/>
      <w:bCs/>
    </w:rPr>
  </w:style>
  <w:style w:type="character" w:customStyle="1" w:styleId="st1">
    <w:name w:val="st1"/>
    <w:uiPriority w:val="99"/>
    <w:rsid w:val="008C3941"/>
    <w:rPr>
      <w:rFonts w:cs="Times New Roman"/>
    </w:rPr>
  </w:style>
  <w:style w:type="paragraph" w:styleId="af2">
    <w:name w:val="footer"/>
    <w:basedOn w:val="a"/>
    <w:link w:val="af3"/>
    <w:rsid w:val="008C3941"/>
    <w:pPr>
      <w:tabs>
        <w:tab w:val="center" w:pos="4819"/>
        <w:tab w:val="right" w:pos="9639"/>
      </w:tabs>
    </w:pPr>
  </w:style>
  <w:style w:type="character" w:customStyle="1" w:styleId="af3">
    <w:name w:val="Нижний колонтитул Знак"/>
    <w:basedOn w:val="a0"/>
    <w:link w:val="af2"/>
    <w:rsid w:val="008C3941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customStyle="1" w:styleId="WW-211pt1">
    <w:name w:val="WW-Основной текст (2) + 11 pt1"/>
    <w:rsid w:val="008C394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uk-UA" w:bidi="uk-UA"/>
    </w:rPr>
  </w:style>
  <w:style w:type="character" w:styleId="af4">
    <w:name w:val="annotation reference"/>
    <w:uiPriority w:val="99"/>
    <w:semiHidden/>
    <w:unhideWhenUsed/>
    <w:rsid w:val="008C394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8C3941"/>
  </w:style>
  <w:style w:type="character" w:customStyle="1" w:styleId="af6">
    <w:name w:val="Текст примечания Знак"/>
    <w:basedOn w:val="a0"/>
    <w:link w:val="af5"/>
    <w:uiPriority w:val="99"/>
    <w:semiHidden/>
    <w:rsid w:val="008C3941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8C394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8C3941"/>
    <w:rPr>
      <w:b/>
      <w:bCs/>
    </w:rPr>
  </w:style>
  <w:style w:type="paragraph" w:styleId="af9">
    <w:name w:val="Balloon Text"/>
    <w:basedOn w:val="a"/>
    <w:link w:val="afa"/>
    <w:uiPriority w:val="99"/>
    <w:semiHidden/>
    <w:unhideWhenUsed/>
    <w:rsid w:val="008C3941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8C3941"/>
    <w:rPr>
      <w:rFonts w:ascii="Segoe UI" w:eastAsia="Times New Roman" w:hAnsi="Segoe UI" w:cs="Segoe UI"/>
      <w:sz w:val="18"/>
      <w:szCs w:val="18"/>
      <w:lang w:val="ru-RU" w:eastAsia="zh-CN"/>
    </w:rPr>
  </w:style>
  <w:style w:type="paragraph" w:customStyle="1" w:styleId="StyleZakonu">
    <w:name w:val="StyleZakonu"/>
    <w:basedOn w:val="a"/>
    <w:rsid w:val="008C3941"/>
    <w:pPr>
      <w:spacing w:after="60" w:line="220" w:lineRule="exact"/>
      <w:ind w:firstLine="284"/>
      <w:jc w:val="both"/>
    </w:pPr>
    <w:rPr>
      <w:lang w:val="uk-UA" w:eastAsia="ru-RU"/>
    </w:rPr>
  </w:style>
  <w:style w:type="character" w:styleId="afb">
    <w:name w:val="Hyperlink"/>
    <w:uiPriority w:val="99"/>
    <w:semiHidden/>
    <w:unhideWhenUsed/>
    <w:rsid w:val="008C3941"/>
    <w:rPr>
      <w:color w:val="0000FF"/>
      <w:u w:val="single"/>
    </w:rPr>
  </w:style>
  <w:style w:type="paragraph" w:customStyle="1" w:styleId="12">
    <w:name w:val="Абзац списку1"/>
    <w:basedOn w:val="a"/>
    <w:rsid w:val="008C3941"/>
    <w:pPr>
      <w:spacing w:after="160" w:line="256" w:lineRule="auto"/>
      <w:ind w:left="720"/>
    </w:pPr>
    <w:rPr>
      <w:rFonts w:ascii="Calibri" w:eastAsia="Calibri" w:hAnsi="Calibri"/>
      <w:sz w:val="22"/>
      <w:szCs w:val="22"/>
      <w:lang w:val="uk-UA" w:eastAsia="en-US"/>
    </w:rPr>
  </w:style>
  <w:style w:type="character" w:styleId="afc">
    <w:name w:val="Strong"/>
    <w:basedOn w:val="a0"/>
    <w:uiPriority w:val="22"/>
    <w:qFormat/>
    <w:rsid w:val="00B541E4"/>
    <w:rPr>
      <w:b/>
      <w:bCs/>
    </w:rPr>
  </w:style>
  <w:style w:type="paragraph" w:styleId="21">
    <w:name w:val="Body Text Indent 2"/>
    <w:basedOn w:val="a"/>
    <w:link w:val="22"/>
    <w:uiPriority w:val="99"/>
    <w:unhideWhenUsed/>
    <w:rsid w:val="001F6E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F6EFD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customStyle="1" w:styleId="fs2">
    <w:name w:val="fs2"/>
    <w:basedOn w:val="a0"/>
    <w:rsid w:val="001F6EFD"/>
  </w:style>
  <w:style w:type="table" w:styleId="afd">
    <w:name w:val="Table Grid"/>
    <w:basedOn w:val="a1"/>
    <w:uiPriority w:val="59"/>
    <w:rsid w:val="00AA4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l">
    <w:name w:val="tl"/>
    <w:basedOn w:val="a"/>
    <w:rsid w:val="0053637D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3">
    <w:name w:val="Абзац списка2"/>
    <w:basedOn w:val="a"/>
    <w:rsid w:val="0053637D"/>
    <w:pPr>
      <w:ind w:left="720"/>
      <w:contextualSpacing/>
    </w:pPr>
    <w:rPr>
      <w:rFonts w:eastAsia="Calibri"/>
      <w:sz w:val="24"/>
      <w:szCs w:val="24"/>
      <w:lang w:val="uk-UA" w:eastAsia="ru-RU"/>
    </w:rPr>
  </w:style>
  <w:style w:type="paragraph" w:customStyle="1" w:styleId="tj">
    <w:name w:val="tj"/>
    <w:basedOn w:val="a"/>
    <w:rsid w:val="00A23144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tcbmf">
    <w:name w:val="tc bmf"/>
    <w:basedOn w:val="a"/>
    <w:rsid w:val="00FB777F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urism.gov.ua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rubricon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2.unwto.org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B2EB1-5319-4189-8753-B36D0A7BD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21</Pages>
  <Words>19049</Words>
  <Characters>10859</Characters>
  <Application>Microsoft Office Word</Application>
  <DocSecurity>0</DocSecurity>
  <Lines>90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MHOME</cp:lastModifiedBy>
  <cp:revision>14</cp:revision>
  <cp:lastPrinted>2018-10-20T16:04:00Z</cp:lastPrinted>
  <dcterms:created xsi:type="dcterms:W3CDTF">2018-06-04T09:33:00Z</dcterms:created>
  <dcterms:modified xsi:type="dcterms:W3CDTF">2018-10-20T16:19:00Z</dcterms:modified>
</cp:coreProperties>
</file>